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ATA DE REGISTRO DE PREÇOS Nº</w:t>
      </w:r>
      <w:r w:rsidR="00D17CBC">
        <w:rPr>
          <w:rFonts w:ascii="Times New Roman" w:hAnsi="Times New Roman" w:cs="Times New Roman"/>
          <w:b/>
          <w:bCs/>
          <w:color w:val="FFFFFF" w:themeColor="background1"/>
          <w:sz w:val="22"/>
          <w:szCs w:val="22"/>
        </w:rPr>
        <w:t xml:space="preserve"> 15</w:t>
      </w:r>
      <w:r w:rsidR="000C47F1">
        <w:rPr>
          <w:rFonts w:ascii="Times New Roman" w:hAnsi="Times New Roman" w:cs="Times New Roman"/>
          <w:b/>
          <w:bCs/>
          <w:color w:val="FFFFFF" w:themeColor="background1"/>
          <w:sz w:val="22"/>
          <w:szCs w:val="22"/>
        </w:rPr>
        <w:t>2</w:t>
      </w:r>
      <w:r w:rsidRPr="009D3BE0">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9B6FD4" w:rsidRPr="009B6FD4">
        <w:rPr>
          <w:rFonts w:ascii="Times New Roman" w:hAnsi="Times New Roman" w:cs="Times New Roman"/>
          <w:b/>
          <w:bCs/>
          <w:sz w:val="22"/>
          <w:szCs w:val="22"/>
        </w:rPr>
        <w:t>DIMEBRAS COMERCIAL HOSPITALAR LTDA</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BB46E9" w:rsidRPr="00BB46E9">
        <w:rPr>
          <w:rFonts w:ascii="Times New Roman" w:hAnsi="Times New Roman" w:cs="Times New Roman"/>
          <w:sz w:val="22"/>
          <w:szCs w:val="22"/>
        </w:rPr>
        <w:t>56.081.482/0001-06</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DC4DEA" w:rsidRPr="00DC4DEA">
        <w:rPr>
          <w:rFonts w:ascii="Times New Roman" w:hAnsi="Times New Roman" w:cs="Times New Roman"/>
          <w:b/>
          <w:bCs/>
          <w:i/>
          <w:iCs/>
          <w:sz w:val="22"/>
          <w:szCs w:val="22"/>
        </w:rPr>
        <w:t>dimebras@dimebrashospitalar.com.br</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8861FE">
        <w:rPr>
          <w:rFonts w:ascii="Times New Roman" w:hAnsi="Times New Roman" w:cs="Times New Roman"/>
          <w:b/>
          <w:sz w:val="22"/>
          <w:szCs w:val="22"/>
        </w:rPr>
        <w:t>(</w:t>
      </w:r>
      <w:r w:rsidR="008861FE" w:rsidRPr="008861FE">
        <w:rPr>
          <w:rFonts w:ascii="Times New Roman" w:hAnsi="Times New Roman" w:cs="Times New Roman"/>
          <w:b/>
          <w:sz w:val="22"/>
          <w:szCs w:val="22"/>
        </w:rPr>
        <w:t>16</w:t>
      </w:r>
      <w:r w:rsidR="008861FE">
        <w:rPr>
          <w:rFonts w:ascii="Times New Roman" w:hAnsi="Times New Roman" w:cs="Times New Roman"/>
          <w:b/>
          <w:sz w:val="22"/>
          <w:szCs w:val="22"/>
        </w:rPr>
        <w:t>)</w:t>
      </w:r>
      <w:r w:rsidR="008861FE" w:rsidRPr="008861FE">
        <w:rPr>
          <w:rFonts w:ascii="Times New Roman" w:hAnsi="Times New Roman" w:cs="Times New Roman"/>
          <w:b/>
          <w:sz w:val="22"/>
          <w:szCs w:val="22"/>
        </w:rPr>
        <w:t xml:space="preserve"> 3519-3170</w:t>
      </w:r>
      <w:r w:rsidR="00D401E6">
        <w:rPr>
          <w:rFonts w:ascii="Times New Roman" w:hAnsi="Times New Roman" w:cs="Times New Roman"/>
          <w:b/>
          <w:sz w:val="22"/>
          <w:szCs w:val="22"/>
        </w:rPr>
        <w:t>, (</w:t>
      </w:r>
      <w:r w:rsidR="00D401E6" w:rsidRPr="00D401E6">
        <w:rPr>
          <w:rFonts w:ascii="Times New Roman" w:hAnsi="Times New Roman" w:cs="Times New Roman"/>
          <w:b/>
          <w:sz w:val="22"/>
          <w:szCs w:val="22"/>
        </w:rPr>
        <w:t>16</w:t>
      </w:r>
      <w:r w:rsidR="00D401E6">
        <w:rPr>
          <w:rFonts w:ascii="Times New Roman" w:hAnsi="Times New Roman" w:cs="Times New Roman"/>
          <w:b/>
          <w:sz w:val="22"/>
          <w:szCs w:val="22"/>
        </w:rPr>
        <w:t>)</w:t>
      </w:r>
      <w:r w:rsidR="00D401E6" w:rsidRPr="00D401E6">
        <w:rPr>
          <w:rFonts w:ascii="Times New Roman" w:hAnsi="Times New Roman" w:cs="Times New Roman"/>
          <w:b/>
          <w:sz w:val="22"/>
          <w:szCs w:val="22"/>
        </w:rPr>
        <w:t xml:space="preserve"> 981749191</w:t>
      </w:r>
      <w:r w:rsidR="00AC05C2" w:rsidRPr="009D3BE0">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5561A0" w:rsidRPr="005561A0">
        <w:rPr>
          <w:rFonts w:ascii="Times New Roman" w:hAnsi="Times New Roman" w:cs="Times New Roman"/>
          <w:sz w:val="22"/>
          <w:szCs w:val="22"/>
        </w:rPr>
        <w:t>RUA PAULO DE FRONTIM</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F75FB3" w:rsidRPr="00F75FB3">
        <w:rPr>
          <w:rFonts w:ascii="Times New Roman" w:hAnsi="Times New Roman" w:cs="Times New Roman"/>
          <w:sz w:val="22"/>
          <w:szCs w:val="22"/>
        </w:rPr>
        <w:t>25</w:t>
      </w:r>
      <w:r w:rsidR="00917644">
        <w:rPr>
          <w:rFonts w:ascii="Times New Roman" w:hAnsi="Times New Roman" w:cs="Times New Roman"/>
          <w:sz w:val="22"/>
          <w:szCs w:val="22"/>
        </w:rPr>
        <w:t xml:space="preserve">, </w:t>
      </w:r>
      <w:r w:rsidR="002028C8" w:rsidRPr="002028C8">
        <w:rPr>
          <w:rFonts w:ascii="Times New Roman" w:hAnsi="Times New Roman" w:cs="Times New Roman"/>
          <w:sz w:val="22"/>
          <w:szCs w:val="22"/>
        </w:rPr>
        <w:t>VILA VIRGINIA</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952393" w:rsidRPr="00952393">
        <w:rPr>
          <w:rFonts w:ascii="Times New Roman" w:hAnsi="Times New Roman" w:cs="Times New Roman"/>
          <w:sz w:val="22"/>
          <w:szCs w:val="22"/>
        </w:rPr>
        <w:t>RIBEIRÃO PRETO</w:t>
      </w:r>
      <w:r w:rsidRPr="000E1D8B">
        <w:rPr>
          <w:rFonts w:ascii="Times New Roman" w:hAnsi="Times New Roman" w:cs="Times New Roman"/>
          <w:sz w:val="22"/>
          <w:szCs w:val="22"/>
        </w:rPr>
        <w:t>/</w:t>
      </w:r>
      <w:r w:rsidR="00952393">
        <w:rPr>
          <w:rFonts w:ascii="Times New Roman" w:hAnsi="Times New Roman" w:cs="Times New Roman"/>
          <w:sz w:val="22"/>
          <w:szCs w:val="22"/>
        </w:rPr>
        <w:t>SP</w:t>
      </w:r>
      <w:r w:rsidRPr="009D3BE0">
        <w:rPr>
          <w:rFonts w:ascii="Times New Roman" w:hAnsi="Times New Roman" w:cs="Times New Roman"/>
          <w:sz w:val="22"/>
          <w:szCs w:val="22"/>
        </w:rPr>
        <w:t xml:space="preserve">, CEP </w:t>
      </w:r>
      <w:r w:rsidR="00952393" w:rsidRPr="00952393">
        <w:rPr>
          <w:rFonts w:ascii="Times New Roman" w:hAnsi="Times New Roman" w:cs="Times New Roman"/>
          <w:sz w:val="22"/>
          <w:szCs w:val="22"/>
        </w:rPr>
        <w:t>14030-430</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w:t>
      </w:r>
      <w:r w:rsidR="00923780">
        <w:rPr>
          <w:rFonts w:ascii="Times New Roman" w:hAnsi="Times New Roman" w:cs="Times New Roman"/>
          <w:sz w:val="22"/>
          <w:szCs w:val="22"/>
        </w:rPr>
        <w:t>a</w:t>
      </w:r>
      <w:r w:rsidRPr="009D3BE0">
        <w:rPr>
          <w:rFonts w:ascii="Times New Roman" w:hAnsi="Times New Roman" w:cs="Times New Roman"/>
          <w:sz w:val="22"/>
          <w:szCs w:val="22"/>
        </w:rPr>
        <w:t xml:space="preserve"> Sr</w:t>
      </w:r>
      <w:r w:rsidR="00923780">
        <w:rPr>
          <w:rFonts w:ascii="Times New Roman" w:hAnsi="Times New Roman" w:cs="Times New Roman"/>
          <w:sz w:val="22"/>
          <w:szCs w:val="22"/>
        </w:rPr>
        <w:t>a</w:t>
      </w:r>
      <w:r w:rsidRPr="009D3BE0">
        <w:rPr>
          <w:rFonts w:ascii="Times New Roman" w:hAnsi="Times New Roman" w:cs="Times New Roman"/>
          <w:sz w:val="22"/>
          <w:szCs w:val="22"/>
        </w:rPr>
        <w:t xml:space="preserve">. </w:t>
      </w:r>
      <w:r w:rsidR="00923780" w:rsidRPr="00923780">
        <w:rPr>
          <w:rFonts w:ascii="Times New Roman" w:hAnsi="Times New Roman" w:cs="Times New Roman"/>
          <w:sz w:val="22"/>
          <w:szCs w:val="22"/>
        </w:rPr>
        <w:t>GLÁUCIA DE QUEIRÓZ MACEDO</w:t>
      </w:r>
      <w:r w:rsidRPr="009D3BE0">
        <w:rPr>
          <w:rFonts w:ascii="Times New Roman" w:hAnsi="Times New Roman" w:cs="Times New Roman"/>
          <w:sz w:val="22"/>
          <w:szCs w:val="22"/>
        </w:rPr>
        <w:t xml:space="preserve">, inscrito no CPF nº. </w:t>
      </w:r>
      <w:r w:rsidR="001B3CA9" w:rsidRPr="001B3CA9">
        <w:rPr>
          <w:rFonts w:ascii="Times New Roman" w:hAnsi="Times New Roman" w:cs="Times New Roman"/>
          <w:sz w:val="22"/>
          <w:szCs w:val="22"/>
        </w:rPr>
        <w:t>034.763.426-54</w:t>
      </w:r>
      <w:r w:rsidR="00332A7F">
        <w:rPr>
          <w:rFonts w:ascii="Times New Roman" w:hAnsi="Times New Roman" w:cs="Times New Roman"/>
          <w:sz w:val="22"/>
          <w:szCs w:val="22"/>
        </w:rPr>
        <w:t xml:space="preserve"> </w:t>
      </w:r>
      <w:r w:rsidRPr="009D3BE0">
        <w:rPr>
          <w:rFonts w:ascii="Times New Roman" w:hAnsi="Times New Roman" w:cs="Times New Roman"/>
          <w:sz w:val="22"/>
          <w:szCs w:val="22"/>
        </w:rPr>
        <w:t xml:space="preserve">e RG nº. </w:t>
      </w:r>
      <w:r w:rsidR="00640EC8" w:rsidRPr="00640EC8">
        <w:rPr>
          <w:rFonts w:ascii="Times New Roman" w:hAnsi="Times New Roman" w:cs="Times New Roman"/>
          <w:sz w:val="22"/>
          <w:szCs w:val="22"/>
        </w:rPr>
        <w:t>M-240.985</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w:t>
      </w:r>
      <w:proofErr w:type="spellStart"/>
      <w:r w:rsidRPr="009D3BE0">
        <w:rPr>
          <w:rFonts w:ascii="Times New Roman" w:hAnsi="Times New Roman" w:cs="Times New Roman"/>
          <w:sz w:val="22"/>
          <w:szCs w:val="22"/>
        </w:rPr>
        <w:t>nºs</w:t>
      </w:r>
      <w:proofErr w:type="spellEnd"/>
      <w:r w:rsidRPr="009D3BE0">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Pr="009D3BE0" w:rsidRDefault="005C0227"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426B82"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 xml:space="preserve">R$ </w:t>
      </w:r>
      <w:r w:rsidR="00885248" w:rsidRPr="00651012">
        <w:rPr>
          <w:rFonts w:ascii="Times New Roman" w:eastAsia="@Arial Unicode MS" w:hAnsi="Times New Roman" w:cs="Times New Roman"/>
          <w:b/>
          <w:bCs/>
          <w:sz w:val="22"/>
          <w:szCs w:val="22"/>
        </w:rPr>
        <w:t xml:space="preserve">R$ </w:t>
      </w:r>
      <w:r w:rsidR="004C44DC" w:rsidRPr="000A122F">
        <w:rPr>
          <w:rFonts w:ascii="Times New Roman" w:eastAsia="@Arial Unicode MS" w:hAnsi="Times New Roman" w:cs="Times New Roman"/>
          <w:b/>
          <w:bCs/>
          <w:sz w:val="22"/>
          <w:szCs w:val="22"/>
        </w:rPr>
        <w:t>157.337,34</w:t>
      </w:r>
      <w:r w:rsidR="00885248">
        <w:rPr>
          <w:rFonts w:ascii="Times New Roman" w:eastAsia="@Arial Unicode MS" w:hAnsi="Times New Roman" w:cs="Times New Roman"/>
          <w:b/>
          <w:bCs/>
          <w:sz w:val="22"/>
          <w:szCs w:val="22"/>
        </w:rPr>
        <w:t xml:space="preserve"> </w:t>
      </w:r>
      <w:r w:rsidR="00885248" w:rsidRPr="00885248">
        <w:rPr>
          <w:rFonts w:ascii="Times New Roman" w:hAnsi="Times New Roman" w:cs="Times New Roman"/>
          <w:b/>
          <w:bCs/>
          <w:sz w:val="22"/>
          <w:szCs w:val="22"/>
        </w:rPr>
        <w:t>(</w:t>
      </w:r>
      <w:r w:rsidR="004C44DC">
        <w:rPr>
          <w:rFonts w:ascii="Times New Roman" w:hAnsi="Times New Roman" w:cs="Times New Roman"/>
          <w:b/>
          <w:bCs/>
          <w:sz w:val="22"/>
          <w:szCs w:val="22"/>
        </w:rPr>
        <w:t>Cento e cinquenta e sete</w:t>
      </w:r>
      <w:r w:rsidR="00885248" w:rsidRPr="00885248">
        <w:rPr>
          <w:rFonts w:ascii="Times New Roman" w:hAnsi="Times New Roman" w:cs="Times New Roman"/>
          <w:b/>
          <w:bCs/>
          <w:sz w:val="22"/>
          <w:szCs w:val="22"/>
        </w:rPr>
        <w:t xml:space="preserve"> mil </w:t>
      </w:r>
      <w:r w:rsidR="00B453AD">
        <w:rPr>
          <w:rFonts w:ascii="Times New Roman" w:hAnsi="Times New Roman" w:cs="Times New Roman"/>
          <w:b/>
          <w:bCs/>
          <w:sz w:val="22"/>
          <w:szCs w:val="22"/>
        </w:rPr>
        <w:t>trez</w:t>
      </w:r>
      <w:r w:rsidR="00885248" w:rsidRPr="00885248">
        <w:rPr>
          <w:rFonts w:ascii="Times New Roman" w:hAnsi="Times New Roman" w:cs="Times New Roman"/>
          <w:b/>
          <w:bCs/>
          <w:sz w:val="22"/>
          <w:szCs w:val="22"/>
        </w:rPr>
        <w:t xml:space="preserve">entos e </w:t>
      </w:r>
      <w:r w:rsidR="00B453AD">
        <w:rPr>
          <w:rFonts w:ascii="Times New Roman" w:hAnsi="Times New Roman" w:cs="Times New Roman"/>
          <w:b/>
          <w:bCs/>
          <w:sz w:val="22"/>
          <w:szCs w:val="22"/>
        </w:rPr>
        <w:t>tri</w:t>
      </w:r>
      <w:r w:rsidR="00885248" w:rsidRPr="00885248">
        <w:rPr>
          <w:rFonts w:ascii="Times New Roman" w:hAnsi="Times New Roman" w:cs="Times New Roman"/>
          <w:b/>
          <w:bCs/>
          <w:sz w:val="22"/>
          <w:szCs w:val="22"/>
        </w:rPr>
        <w:t xml:space="preserve">nta e </w:t>
      </w:r>
      <w:r w:rsidR="00B453AD">
        <w:rPr>
          <w:rFonts w:ascii="Times New Roman" w:hAnsi="Times New Roman" w:cs="Times New Roman"/>
          <w:b/>
          <w:bCs/>
          <w:sz w:val="22"/>
          <w:szCs w:val="22"/>
        </w:rPr>
        <w:t>sete</w:t>
      </w:r>
      <w:r w:rsidR="00885248" w:rsidRPr="00885248">
        <w:rPr>
          <w:rFonts w:ascii="Times New Roman" w:hAnsi="Times New Roman" w:cs="Times New Roman"/>
          <w:b/>
          <w:bCs/>
          <w:sz w:val="22"/>
          <w:szCs w:val="22"/>
        </w:rPr>
        <w:t xml:space="preserve"> reais e </w:t>
      </w:r>
      <w:r w:rsidR="00B453AD">
        <w:rPr>
          <w:rFonts w:ascii="Times New Roman" w:hAnsi="Times New Roman" w:cs="Times New Roman"/>
          <w:b/>
          <w:bCs/>
          <w:sz w:val="22"/>
          <w:szCs w:val="22"/>
        </w:rPr>
        <w:t>tri</w:t>
      </w:r>
      <w:r w:rsidR="00885248" w:rsidRPr="00885248">
        <w:rPr>
          <w:rFonts w:ascii="Times New Roman" w:hAnsi="Times New Roman" w:cs="Times New Roman"/>
          <w:b/>
          <w:bCs/>
          <w:sz w:val="22"/>
          <w:szCs w:val="22"/>
        </w:rPr>
        <w:t xml:space="preserve">nta </w:t>
      </w:r>
      <w:r w:rsidR="00B453AD">
        <w:rPr>
          <w:rFonts w:ascii="Times New Roman" w:hAnsi="Times New Roman" w:cs="Times New Roman"/>
          <w:b/>
          <w:bCs/>
          <w:sz w:val="22"/>
          <w:szCs w:val="22"/>
        </w:rPr>
        <w:t xml:space="preserve">e quatro </w:t>
      </w:r>
      <w:bookmarkStart w:id="0" w:name="_GoBack"/>
      <w:bookmarkEnd w:id="0"/>
      <w:r w:rsidR="00885248" w:rsidRPr="00885248">
        <w:rPr>
          <w:rFonts w:ascii="Times New Roman" w:hAnsi="Times New Roman" w:cs="Times New Roman"/>
          <w:b/>
          <w:bCs/>
          <w:sz w:val="22"/>
          <w:szCs w:val="22"/>
        </w:rPr>
        <w:t>centavos)</w:t>
      </w:r>
      <w:r w:rsidRPr="009D3BE0">
        <w:rPr>
          <w:rFonts w:ascii="Times New Roman" w:hAnsi="Times New Roman" w:cs="Times New Roman"/>
          <w:i/>
          <w:iCs/>
          <w:sz w:val="22"/>
          <w:szCs w:val="22"/>
        </w:rPr>
        <w:t xml:space="preserve">. </w:t>
      </w:r>
    </w:p>
    <w:p w:rsidR="00A15FEB" w:rsidRDefault="00A15FEB"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0A122F" w:rsidTr="004C257E">
        <w:trPr>
          <w:trHeight w:val="665"/>
          <w:jc w:val="center"/>
        </w:trPr>
        <w:tc>
          <w:tcPr>
            <w:tcW w:w="736" w:type="dxa"/>
          </w:tcPr>
          <w:p w:rsidR="009838C3" w:rsidRPr="000A122F"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0A122F">
              <w:rPr>
                <w:rFonts w:ascii="Times New Roman" w:eastAsia="@Arial Unicode MS" w:hAnsi="Times New Roman" w:cs="Times New Roman"/>
                <w:b/>
                <w:bCs/>
                <w:lang w:val="en-US"/>
              </w:rPr>
              <w:t>Item</w:t>
            </w:r>
          </w:p>
        </w:tc>
        <w:tc>
          <w:tcPr>
            <w:tcW w:w="2501" w:type="dxa"/>
          </w:tcPr>
          <w:p w:rsidR="009838C3" w:rsidRPr="000A122F"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0A122F">
              <w:rPr>
                <w:rFonts w:ascii="Times New Roman" w:eastAsia="@Arial Unicode MS" w:hAnsi="Times New Roman" w:cs="Times New Roman"/>
                <w:b/>
                <w:bCs/>
                <w:lang w:val="en-US"/>
              </w:rPr>
              <w:t>Produto</w:t>
            </w:r>
            <w:proofErr w:type="spellEnd"/>
          </w:p>
        </w:tc>
        <w:tc>
          <w:tcPr>
            <w:tcW w:w="1159" w:type="dxa"/>
          </w:tcPr>
          <w:p w:rsidR="009838C3" w:rsidRPr="000A122F"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0A122F">
              <w:rPr>
                <w:rFonts w:ascii="Times New Roman" w:eastAsia="@Arial Unicode MS" w:hAnsi="Times New Roman" w:cs="Times New Roman"/>
                <w:b/>
                <w:bCs/>
                <w:lang w:val="en-US"/>
              </w:rPr>
              <w:t>Unidade</w:t>
            </w:r>
            <w:proofErr w:type="spellEnd"/>
            <w:r w:rsidRPr="000A122F">
              <w:rPr>
                <w:rFonts w:ascii="Times New Roman" w:eastAsia="@Arial Unicode MS" w:hAnsi="Times New Roman" w:cs="Times New Roman"/>
                <w:b/>
                <w:bCs/>
                <w:lang w:val="en-US"/>
              </w:rPr>
              <w:t xml:space="preserve"> </w:t>
            </w:r>
            <w:proofErr w:type="spellStart"/>
            <w:r w:rsidRPr="000A122F">
              <w:rPr>
                <w:rFonts w:ascii="Times New Roman" w:eastAsia="@Arial Unicode MS" w:hAnsi="Times New Roman" w:cs="Times New Roman"/>
                <w:b/>
                <w:bCs/>
                <w:lang w:val="en-US"/>
              </w:rPr>
              <w:t>medida</w:t>
            </w:r>
            <w:proofErr w:type="spellEnd"/>
          </w:p>
        </w:tc>
        <w:tc>
          <w:tcPr>
            <w:tcW w:w="1388" w:type="dxa"/>
          </w:tcPr>
          <w:p w:rsidR="009838C3" w:rsidRPr="000A122F"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0A122F">
              <w:rPr>
                <w:rFonts w:ascii="Times New Roman" w:eastAsia="@Arial Unicode MS" w:hAnsi="Times New Roman" w:cs="Times New Roman"/>
                <w:b/>
                <w:bCs/>
                <w:lang w:val="en-US"/>
              </w:rPr>
              <w:t>Quantidade</w:t>
            </w:r>
            <w:proofErr w:type="spellEnd"/>
          </w:p>
        </w:tc>
        <w:tc>
          <w:tcPr>
            <w:tcW w:w="1089" w:type="dxa"/>
          </w:tcPr>
          <w:p w:rsidR="009838C3" w:rsidRPr="000A122F"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0A122F">
              <w:rPr>
                <w:rFonts w:ascii="Times New Roman" w:eastAsia="@Arial Unicode MS" w:hAnsi="Times New Roman" w:cs="Times New Roman"/>
                <w:b/>
                <w:bCs/>
                <w:lang w:val="en-US"/>
              </w:rPr>
              <w:t xml:space="preserve">Valor </w:t>
            </w:r>
            <w:proofErr w:type="spellStart"/>
            <w:r w:rsidRPr="000A122F">
              <w:rPr>
                <w:rFonts w:ascii="Times New Roman" w:eastAsia="@Arial Unicode MS" w:hAnsi="Times New Roman" w:cs="Times New Roman"/>
                <w:b/>
                <w:bCs/>
                <w:lang w:val="en-US"/>
              </w:rPr>
              <w:t>unitário</w:t>
            </w:r>
            <w:proofErr w:type="spellEnd"/>
          </w:p>
        </w:tc>
        <w:tc>
          <w:tcPr>
            <w:tcW w:w="1621" w:type="dxa"/>
          </w:tcPr>
          <w:p w:rsidR="009838C3" w:rsidRPr="000A122F"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0A122F">
              <w:rPr>
                <w:rFonts w:ascii="Times New Roman" w:eastAsia="@Arial Unicode MS" w:hAnsi="Times New Roman" w:cs="Times New Roman"/>
                <w:b/>
                <w:bCs/>
                <w:lang w:val="en-US"/>
              </w:rPr>
              <w:t>Valor total</w:t>
            </w:r>
          </w:p>
        </w:tc>
      </w:tr>
      <w:tr w:rsidR="007F1932" w:rsidRPr="000A122F" w:rsidTr="004C257E">
        <w:trPr>
          <w:trHeight w:val="406"/>
          <w:jc w:val="center"/>
        </w:trPr>
        <w:tc>
          <w:tcPr>
            <w:tcW w:w="8494" w:type="dxa"/>
            <w:gridSpan w:val="6"/>
          </w:tcPr>
          <w:p w:rsidR="007F1932" w:rsidRPr="000A122F" w:rsidRDefault="003375FD" w:rsidP="008E2B94">
            <w:pPr>
              <w:pStyle w:val="Default"/>
              <w:spacing w:after="8" w:line="276" w:lineRule="auto"/>
              <w:jc w:val="both"/>
              <w:rPr>
                <w:rFonts w:ascii="Times New Roman" w:hAnsi="Times New Roman" w:cs="Times New Roman"/>
                <w:i/>
                <w:iCs/>
                <w:sz w:val="22"/>
                <w:szCs w:val="22"/>
              </w:rPr>
            </w:pPr>
            <w:r w:rsidRPr="009B6FD4">
              <w:rPr>
                <w:rFonts w:ascii="Times New Roman" w:hAnsi="Times New Roman" w:cs="Times New Roman"/>
                <w:b/>
                <w:bCs/>
                <w:sz w:val="22"/>
                <w:szCs w:val="22"/>
              </w:rPr>
              <w:t>DIMEBRAS COMERCIAL HOSPITALAR LTDA</w:t>
            </w:r>
          </w:p>
        </w:tc>
      </w:tr>
      <w:tr w:rsidR="00C026A7" w:rsidRPr="000A122F" w:rsidTr="004C257E">
        <w:trPr>
          <w:jc w:val="center"/>
        </w:trPr>
        <w:tc>
          <w:tcPr>
            <w:tcW w:w="736" w:type="dxa"/>
          </w:tcPr>
          <w:p w:rsidR="00062908" w:rsidRPr="000A122F" w:rsidRDefault="00C07AA5" w:rsidP="00062908">
            <w:pPr>
              <w:pStyle w:val="Default"/>
              <w:spacing w:after="8" w:line="276" w:lineRule="auto"/>
              <w:jc w:val="both"/>
              <w:rPr>
                <w:rFonts w:ascii="Times New Roman" w:hAnsi="Times New Roman" w:cs="Times New Roman"/>
                <w:i/>
                <w:iCs/>
                <w:sz w:val="22"/>
                <w:szCs w:val="22"/>
              </w:rPr>
            </w:pPr>
            <w:r w:rsidRPr="000A122F">
              <w:rPr>
                <w:rFonts w:ascii="Times New Roman" w:eastAsia="@Arial Unicode MS" w:hAnsi="Times New Roman" w:cs="Times New Roman"/>
                <w:sz w:val="22"/>
                <w:szCs w:val="22"/>
                <w:lang w:val="en-US"/>
              </w:rPr>
              <w:t>00009</w:t>
            </w:r>
          </w:p>
        </w:tc>
        <w:tc>
          <w:tcPr>
            <w:tcW w:w="2501" w:type="dxa"/>
          </w:tcPr>
          <w:p w:rsidR="00062908" w:rsidRPr="000A122F" w:rsidRDefault="00CB158F" w:rsidP="00062908">
            <w:pPr>
              <w:widowControl w:val="0"/>
              <w:tabs>
                <w:tab w:val="left" w:pos="695"/>
              </w:tabs>
              <w:autoSpaceDE w:val="0"/>
              <w:autoSpaceDN w:val="0"/>
              <w:adjustRightInd w:val="0"/>
              <w:rPr>
                <w:rFonts w:ascii="Times New Roman" w:eastAsia="@Arial Unicode MS" w:hAnsi="Times New Roman" w:cs="Times New Roman"/>
              </w:rPr>
            </w:pPr>
            <w:r w:rsidRPr="000A122F">
              <w:rPr>
                <w:rFonts w:ascii="Times New Roman" w:eastAsia="@Arial Unicode MS" w:hAnsi="Times New Roman" w:cs="Times New Roman"/>
              </w:rPr>
              <w:t>UMIDIFICADOR PLASTICO 250ML P. OXIGENIO</w:t>
            </w:r>
          </w:p>
        </w:tc>
        <w:tc>
          <w:tcPr>
            <w:tcW w:w="1159" w:type="dxa"/>
          </w:tcPr>
          <w:p w:rsidR="00062908" w:rsidRPr="000A122F" w:rsidRDefault="00C85C46" w:rsidP="00F33F18">
            <w:pPr>
              <w:jc w:val="center"/>
              <w:rPr>
                <w:rFonts w:ascii="Times New Roman" w:eastAsia="@Arial Unicode MS" w:hAnsi="Times New Roman" w:cs="Times New Roman"/>
              </w:rPr>
            </w:pPr>
            <w:r w:rsidRPr="000A122F">
              <w:rPr>
                <w:rFonts w:ascii="Times New Roman" w:eastAsia="@Arial Unicode MS" w:hAnsi="Times New Roman" w:cs="Times New Roman"/>
                <w:lang w:val="en-US"/>
              </w:rPr>
              <w:t>UNIDADE</w:t>
            </w:r>
          </w:p>
        </w:tc>
        <w:tc>
          <w:tcPr>
            <w:tcW w:w="1388" w:type="dxa"/>
          </w:tcPr>
          <w:p w:rsidR="00062908" w:rsidRPr="000A122F" w:rsidRDefault="00C85C46" w:rsidP="00F33F18">
            <w:pPr>
              <w:jc w:val="center"/>
              <w:rPr>
                <w:rFonts w:ascii="Times New Roman" w:eastAsia="@Arial Unicode MS" w:hAnsi="Times New Roman" w:cs="Times New Roman"/>
              </w:rPr>
            </w:pPr>
            <w:r w:rsidRPr="000A122F">
              <w:rPr>
                <w:rFonts w:ascii="Times New Roman" w:eastAsia="@Arial Unicode MS" w:hAnsi="Times New Roman" w:cs="Times New Roman"/>
                <w:lang w:val="en-US"/>
              </w:rPr>
              <w:t>168</w:t>
            </w:r>
          </w:p>
        </w:tc>
        <w:tc>
          <w:tcPr>
            <w:tcW w:w="1089" w:type="dxa"/>
          </w:tcPr>
          <w:p w:rsidR="00062908" w:rsidRPr="000A122F" w:rsidRDefault="00C85C46" w:rsidP="00F33F18">
            <w:pPr>
              <w:jc w:val="center"/>
              <w:rPr>
                <w:rFonts w:ascii="Times New Roman" w:eastAsia="@Arial Unicode MS" w:hAnsi="Times New Roman" w:cs="Times New Roman"/>
              </w:rPr>
            </w:pPr>
            <w:r w:rsidRPr="000A122F">
              <w:rPr>
                <w:rFonts w:ascii="Times New Roman" w:eastAsia="@Arial Unicode MS" w:hAnsi="Times New Roman" w:cs="Times New Roman"/>
                <w:lang w:val="en-US"/>
              </w:rPr>
              <w:t>19,38</w:t>
            </w:r>
          </w:p>
        </w:tc>
        <w:tc>
          <w:tcPr>
            <w:tcW w:w="1621" w:type="dxa"/>
          </w:tcPr>
          <w:p w:rsidR="00062908" w:rsidRPr="000A122F" w:rsidRDefault="00C85C46" w:rsidP="00F33F18">
            <w:pPr>
              <w:jc w:val="center"/>
              <w:rPr>
                <w:rFonts w:ascii="Times New Roman" w:hAnsi="Times New Roman" w:cs="Times New Roman"/>
              </w:rPr>
            </w:pPr>
            <w:r w:rsidRPr="000A122F">
              <w:rPr>
                <w:rFonts w:ascii="Times New Roman" w:eastAsia="@Arial Unicode MS" w:hAnsi="Times New Roman" w:cs="Times New Roman"/>
                <w:lang w:val="en-US"/>
              </w:rPr>
              <w:t>3.255,84</w:t>
            </w:r>
          </w:p>
        </w:tc>
      </w:tr>
      <w:tr w:rsidR="00C026A7" w:rsidRPr="000A122F" w:rsidTr="004C257E">
        <w:trPr>
          <w:jc w:val="center"/>
        </w:trPr>
        <w:tc>
          <w:tcPr>
            <w:tcW w:w="736" w:type="dxa"/>
          </w:tcPr>
          <w:p w:rsidR="00E71D8B" w:rsidRPr="000A122F" w:rsidRDefault="00E71D8B" w:rsidP="00E71D8B">
            <w:pPr>
              <w:pStyle w:val="Default"/>
              <w:spacing w:after="8" w:line="276" w:lineRule="auto"/>
              <w:jc w:val="both"/>
              <w:rPr>
                <w:rFonts w:ascii="Times New Roman" w:hAnsi="Times New Roman" w:cs="Times New Roman"/>
                <w:i/>
                <w:iCs/>
                <w:sz w:val="22"/>
                <w:szCs w:val="22"/>
              </w:rPr>
            </w:pPr>
            <w:r w:rsidRPr="000A122F">
              <w:rPr>
                <w:rFonts w:ascii="Times New Roman" w:eastAsia="@Arial Unicode MS" w:hAnsi="Times New Roman" w:cs="Times New Roman"/>
                <w:sz w:val="22"/>
                <w:szCs w:val="22"/>
                <w:lang w:val="en-US"/>
              </w:rPr>
              <w:t>00034</w:t>
            </w:r>
          </w:p>
        </w:tc>
        <w:tc>
          <w:tcPr>
            <w:tcW w:w="2501"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PAPEL LENÇOL 50X50</w:t>
            </w:r>
          </w:p>
        </w:tc>
        <w:tc>
          <w:tcPr>
            <w:tcW w:w="1159"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700,0000</w:t>
            </w:r>
          </w:p>
        </w:tc>
        <w:tc>
          <w:tcPr>
            <w:tcW w:w="1089"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6,0000</w:t>
            </w:r>
          </w:p>
        </w:tc>
        <w:tc>
          <w:tcPr>
            <w:tcW w:w="1621" w:type="dxa"/>
          </w:tcPr>
          <w:p w:rsidR="00E71D8B" w:rsidRPr="000A122F" w:rsidRDefault="00E71D8B" w:rsidP="00E71D8B">
            <w:pPr>
              <w:rPr>
                <w:rFonts w:ascii="Times New Roman" w:hAnsi="Times New Roman" w:cs="Times New Roman"/>
              </w:rPr>
            </w:pPr>
            <w:r w:rsidRPr="000A122F">
              <w:rPr>
                <w:rFonts w:ascii="Times New Roman" w:eastAsia="@Arial Unicode MS" w:hAnsi="Times New Roman" w:cs="Times New Roman"/>
                <w:lang w:val="en-US"/>
              </w:rPr>
              <w:t>4.200,0000</w:t>
            </w:r>
          </w:p>
        </w:tc>
      </w:tr>
      <w:tr w:rsidR="00C026A7" w:rsidRPr="000A122F" w:rsidTr="004C257E">
        <w:trPr>
          <w:jc w:val="center"/>
        </w:trPr>
        <w:tc>
          <w:tcPr>
            <w:tcW w:w="736" w:type="dxa"/>
          </w:tcPr>
          <w:p w:rsidR="00E71D8B" w:rsidRPr="000A122F" w:rsidRDefault="00E71D8B" w:rsidP="00E71D8B">
            <w:pPr>
              <w:pStyle w:val="Default"/>
              <w:spacing w:after="8" w:line="276" w:lineRule="auto"/>
              <w:jc w:val="both"/>
              <w:rPr>
                <w:rFonts w:ascii="Times New Roman" w:hAnsi="Times New Roman" w:cs="Times New Roman"/>
                <w:i/>
                <w:iCs/>
                <w:sz w:val="22"/>
                <w:szCs w:val="22"/>
              </w:rPr>
            </w:pPr>
            <w:r w:rsidRPr="000A122F">
              <w:rPr>
                <w:rFonts w:ascii="Times New Roman" w:eastAsia="@Arial Unicode MS" w:hAnsi="Times New Roman" w:cs="Times New Roman"/>
                <w:sz w:val="22"/>
                <w:szCs w:val="22"/>
                <w:lang w:val="en-US"/>
              </w:rPr>
              <w:t>00036</w:t>
            </w:r>
          </w:p>
        </w:tc>
        <w:tc>
          <w:tcPr>
            <w:tcW w:w="2501" w:type="dxa"/>
          </w:tcPr>
          <w:p w:rsidR="00E71D8B" w:rsidRPr="000A122F" w:rsidRDefault="00E71D8B" w:rsidP="00E71D8B">
            <w:pPr>
              <w:rPr>
                <w:rFonts w:ascii="Times New Roman" w:eastAsia="@Arial Unicode MS" w:hAnsi="Times New Roman" w:cs="Times New Roman"/>
              </w:rPr>
            </w:pPr>
            <w:r w:rsidRPr="000A122F">
              <w:rPr>
                <w:rFonts w:ascii="Times New Roman" w:eastAsia="@Arial Unicode MS" w:hAnsi="Times New Roman" w:cs="Times New Roman"/>
              </w:rPr>
              <w:t>PAPEL PARA ECG - DIXTAL EP3 PC COM 100 F</w:t>
            </w:r>
          </w:p>
        </w:tc>
        <w:tc>
          <w:tcPr>
            <w:tcW w:w="1159"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PACOTE</w:t>
            </w:r>
          </w:p>
        </w:tc>
        <w:tc>
          <w:tcPr>
            <w:tcW w:w="1388"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4,0000</w:t>
            </w:r>
          </w:p>
        </w:tc>
        <w:tc>
          <w:tcPr>
            <w:tcW w:w="1089" w:type="dxa"/>
          </w:tcPr>
          <w:p w:rsidR="00E71D8B" w:rsidRPr="000A122F" w:rsidRDefault="00E71D8B" w:rsidP="00E71D8B">
            <w:pPr>
              <w:rPr>
                <w:rFonts w:ascii="Times New Roman" w:eastAsia="@Arial Unicode MS" w:hAnsi="Times New Roman" w:cs="Times New Roman"/>
                <w:lang w:val="en-US"/>
              </w:rPr>
            </w:pPr>
            <w:r w:rsidRPr="000A122F">
              <w:rPr>
                <w:rFonts w:ascii="Times New Roman" w:eastAsia="@Arial Unicode MS" w:hAnsi="Times New Roman" w:cs="Times New Roman"/>
                <w:lang w:val="en-US"/>
              </w:rPr>
              <w:t>10,0000</w:t>
            </w:r>
          </w:p>
        </w:tc>
        <w:tc>
          <w:tcPr>
            <w:tcW w:w="1621" w:type="dxa"/>
          </w:tcPr>
          <w:p w:rsidR="00E71D8B" w:rsidRPr="000A122F" w:rsidRDefault="00E71D8B" w:rsidP="00E71D8B">
            <w:pPr>
              <w:rPr>
                <w:rFonts w:ascii="Times New Roman" w:hAnsi="Times New Roman" w:cs="Times New Roman"/>
              </w:rPr>
            </w:pPr>
            <w:r w:rsidRPr="000A122F">
              <w:rPr>
                <w:rFonts w:ascii="Times New Roman" w:eastAsia="@Arial Unicode MS" w:hAnsi="Times New Roman" w:cs="Times New Roman"/>
                <w:lang w:val="en-US"/>
              </w:rPr>
              <w:t>40,0000</w:t>
            </w:r>
          </w:p>
        </w:tc>
      </w:tr>
      <w:tr w:rsidR="00C026A7" w:rsidRPr="000A122F" w:rsidTr="004C257E">
        <w:trPr>
          <w:jc w:val="center"/>
        </w:trPr>
        <w:tc>
          <w:tcPr>
            <w:tcW w:w="736" w:type="dxa"/>
          </w:tcPr>
          <w:p w:rsidR="001B1487" w:rsidRPr="000A122F" w:rsidRDefault="001B1487" w:rsidP="001B1487">
            <w:pPr>
              <w:pStyle w:val="Default"/>
              <w:spacing w:after="8" w:line="276" w:lineRule="auto"/>
              <w:jc w:val="both"/>
              <w:rPr>
                <w:rFonts w:ascii="Times New Roman" w:hAnsi="Times New Roman" w:cs="Times New Roman"/>
                <w:i/>
                <w:iCs/>
                <w:sz w:val="22"/>
                <w:szCs w:val="22"/>
              </w:rPr>
            </w:pPr>
            <w:r w:rsidRPr="000A122F">
              <w:rPr>
                <w:rFonts w:ascii="Times New Roman" w:eastAsia="@Arial Unicode MS" w:hAnsi="Times New Roman" w:cs="Times New Roman"/>
                <w:sz w:val="22"/>
                <w:szCs w:val="22"/>
                <w:lang w:val="en-US"/>
              </w:rPr>
              <w:lastRenderedPageBreak/>
              <w:t>00037</w:t>
            </w:r>
          </w:p>
        </w:tc>
        <w:tc>
          <w:tcPr>
            <w:tcW w:w="2501" w:type="dxa"/>
          </w:tcPr>
          <w:p w:rsidR="00A01DF7" w:rsidRPr="000A122F" w:rsidRDefault="001B1487" w:rsidP="00A01DF7">
            <w:pPr>
              <w:widowControl w:val="0"/>
              <w:tabs>
                <w:tab w:val="left" w:pos="695"/>
              </w:tabs>
              <w:autoSpaceDE w:val="0"/>
              <w:autoSpaceDN w:val="0"/>
              <w:adjustRightInd w:val="0"/>
              <w:rPr>
                <w:rFonts w:ascii="Times New Roman" w:eastAsia="@Arial Unicode MS" w:hAnsi="Times New Roman" w:cs="Times New Roman"/>
              </w:rPr>
            </w:pPr>
            <w:r w:rsidRPr="000A122F">
              <w:rPr>
                <w:rFonts w:ascii="Times New Roman" w:eastAsia="@Arial Unicode MS" w:hAnsi="Times New Roman" w:cs="Times New Roman"/>
              </w:rPr>
              <w:t xml:space="preserve">ELETRODO PARA MONITORIZAÇÃO  ADULTO/INFANTIL </w:t>
            </w:r>
            <w:r w:rsidR="00A01DF7" w:rsidRPr="000A122F">
              <w:rPr>
                <w:rFonts w:ascii="Times New Roman" w:eastAsia="@Arial Unicode MS" w:hAnsi="Times New Roman" w:cs="Times New Roman"/>
              </w:rPr>
              <w:t>COM 50UNDS</w:t>
            </w:r>
          </w:p>
          <w:p w:rsidR="001B1487" w:rsidRPr="000A122F" w:rsidRDefault="001B1487" w:rsidP="001B1487">
            <w:pPr>
              <w:rPr>
                <w:rFonts w:ascii="Times New Roman" w:eastAsia="@Arial Unicode MS" w:hAnsi="Times New Roman" w:cs="Times New Roman"/>
              </w:rPr>
            </w:pPr>
          </w:p>
        </w:tc>
        <w:tc>
          <w:tcPr>
            <w:tcW w:w="1159" w:type="dxa"/>
          </w:tcPr>
          <w:p w:rsidR="001B1487" w:rsidRPr="000A122F" w:rsidRDefault="001B1487" w:rsidP="001B1487">
            <w:pPr>
              <w:rPr>
                <w:rFonts w:ascii="Times New Roman" w:eastAsia="@Arial Unicode MS" w:hAnsi="Times New Roman" w:cs="Times New Roman"/>
                <w:lang w:val="en-US"/>
              </w:rPr>
            </w:pPr>
            <w:r w:rsidRPr="000A122F">
              <w:rPr>
                <w:rFonts w:ascii="Times New Roman" w:eastAsia="@Arial Unicode MS" w:hAnsi="Times New Roman" w:cs="Times New Roman"/>
                <w:lang w:val="en-US"/>
              </w:rPr>
              <w:t>PACOTE</w:t>
            </w:r>
          </w:p>
        </w:tc>
        <w:tc>
          <w:tcPr>
            <w:tcW w:w="1388" w:type="dxa"/>
          </w:tcPr>
          <w:p w:rsidR="001B1487" w:rsidRPr="000A122F" w:rsidRDefault="001B1487" w:rsidP="001B1487">
            <w:pPr>
              <w:rPr>
                <w:rFonts w:ascii="Times New Roman" w:eastAsia="@Arial Unicode MS" w:hAnsi="Times New Roman" w:cs="Times New Roman"/>
                <w:lang w:val="en-US"/>
              </w:rPr>
            </w:pPr>
            <w:r w:rsidRPr="000A122F">
              <w:rPr>
                <w:rFonts w:ascii="Times New Roman" w:eastAsia="@Arial Unicode MS" w:hAnsi="Times New Roman" w:cs="Times New Roman"/>
                <w:lang w:val="en-US"/>
              </w:rPr>
              <w:t>200,0000</w:t>
            </w:r>
          </w:p>
        </w:tc>
        <w:tc>
          <w:tcPr>
            <w:tcW w:w="1089" w:type="dxa"/>
          </w:tcPr>
          <w:p w:rsidR="001B1487" w:rsidRPr="000A122F" w:rsidRDefault="001B1487" w:rsidP="001B1487">
            <w:pPr>
              <w:rPr>
                <w:rFonts w:ascii="Times New Roman" w:hAnsi="Times New Roman" w:cs="Times New Roman"/>
              </w:rPr>
            </w:pPr>
            <w:r w:rsidRPr="000A122F">
              <w:rPr>
                <w:rFonts w:ascii="Times New Roman" w:eastAsia="@Arial Unicode MS" w:hAnsi="Times New Roman" w:cs="Times New Roman"/>
                <w:lang w:val="en-US"/>
              </w:rPr>
              <w:t>14,0000</w:t>
            </w:r>
          </w:p>
        </w:tc>
        <w:tc>
          <w:tcPr>
            <w:tcW w:w="1621" w:type="dxa"/>
          </w:tcPr>
          <w:p w:rsidR="001B1487" w:rsidRPr="000A122F" w:rsidRDefault="00DC1205" w:rsidP="001B1487">
            <w:pPr>
              <w:rPr>
                <w:rFonts w:ascii="Times New Roman" w:eastAsia="@Arial Unicode MS" w:hAnsi="Times New Roman" w:cs="Times New Roman"/>
              </w:rPr>
            </w:pPr>
            <w:r w:rsidRPr="000A122F">
              <w:rPr>
                <w:rFonts w:ascii="Times New Roman" w:eastAsia="@Arial Unicode MS" w:hAnsi="Times New Roman" w:cs="Times New Roman"/>
              </w:rPr>
              <w:t>2.800,00</w:t>
            </w:r>
          </w:p>
        </w:tc>
      </w:tr>
      <w:tr w:rsidR="00C026A7" w:rsidRPr="000A122F" w:rsidTr="004C257E">
        <w:trPr>
          <w:jc w:val="center"/>
        </w:trPr>
        <w:tc>
          <w:tcPr>
            <w:tcW w:w="736" w:type="dxa"/>
          </w:tcPr>
          <w:p w:rsidR="003A067B" w:rsidRPr="000A122F" w:rsidRDefault="003A067B" w:rsidP="003A067B">
            <w:pPr>
              <w:pStyle w:val="Default"/>
              <w:spacing w:after="8" w:line="276" w:lineRule="auto"/>
              <w:jc w:val="both"/>
              <w:rPr>
                <w:rFonts w:ascii="Times New Roman" w:hAnsi="Times New Roman" w:cs="Times New Roman"/>
                <w:i/>
                <w:iCs/>
                <w:sz w:val="22"/>
                <w:szCs w:val="22"/>
              </w:rPr>
            </w:pPr>
            <w:r w:rsidRPr="000A122F">
              <w:rPr>
                <w:rFonts w:ascii="Times New Roman" w:eastAsia="@Arial Unicode MS" w:hAnsi="Times New Roman" w:cs="Times New Roman"/>
                <w:sz w:val="22"/>
                <w:szCs w:val="22"/>
                <w:lang w:val="en-US"/>
              </w:rPr>
              <w:t>00040</w:t>
            </w:r>
          </w:p>
        </w:tc>
        <w:tc>
          <w:tcPr>
            <w:tcW w:w="2501" w:type="dxa"/>
          </w:tcPr>
          <w:p w:rsidR="003A067B" w:rsidRPr="000A122F" w:rsidRDefault="003A067B" w:rsidP="003A067B">
            <w:pPr>
              <w:rPr>
                <w:rFonts w:ascii="Times New Roman" w:eastAsia="@Arial Unicode MS" w:hAnsi="Times New Roman" w:cs="Times New Roman"/>
              </w:rPr>
            </w:pPr>
            <w:r w:rsidRPr="000A122F">
              <w:rPr>
                <w:rFonts w:ascii="Times New Roman" w:eastAsia="@Arial Unicode MS" w:hAnsi="Times New Roman" w:cs="Times New Roman"/>
              </w:rPr>
              <w:t>RESERVATÓRIO DE OXIGÊNIO PARA AMBU 2500M</w:t>
            </w:r>
          </w:p>
        </w:tc>
        <w:tc>
          <w:tcPr>
            <w:tcW w:w="1159" w:type="dxa"/>
          </w:tcPr>
          <w:p w:rsidR="003A067B" w:rsidRPr="000A122F" w:rsidRDefault="003A067B" w:rsidP="003A067B">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3A067B" w:rsidRPr="000A122F" w:rsidRDefault="003A067B" w:rsidP="003A067B">
            <w:pPr>
              <w:rPr>
                <w:rFonts w:ascii="Times New Roman" w:eastAsia="@Arial Unicode MS" w:hAnsi="Times New Roman" w:cs="Times New Roman"/>
                <w:lang w:val="en-US"/>
              </w:rPr>
            </w:pPr>
            <w:r w:rsidRPr="000A122F">
              <w:rPr>
                <w:rFonts w:ascii="Times New Roman" w:eastAsia="@Arial Unicode MS" w:hAnsi="Times New Roman" w:cs="Times New Roman"/>
                <w:lang w:val="en-US"/>
              </w:rPr>
              <w:t>10,0000</w:t>
            </w:r>
          </w:p>
        </w:tc>
        <w:tc>
          <w:tcPr>
            <w:tcW w:w="1089" w:type="dxa"/>
          </w:tcPr>
          <w:p w:rsidR="003A067B" w:rsidRPr="000A122F" w:rsidRDefault="003A067B" w:rsidP="003A067B">
            <w:pPr>
              <w:rPr>
                <w:rFonts w:ascii="Times New Roman" w:eastAsia="@Arial Unicode MS" w:hAnsi="Times New Roman" w:cs="Times New Roman"/>
                <w:lang w:val="en-US"/>
              </w:rPr>
            </w:pPr>
            <w:r w:rsidRPr="000A122F">
              <w:rPr>
                <w:rFonts w:ascii="Times New Roman" w:eastAsia="@Arial Unicode MS" w:hAnsi="Times New Roman" w:cs="Times New Roman"/>
                <w:lang w:val="en-US"/>
              </w:rPr>
              <w:t>42,0000</w:t>
            </w:r>
          </w:p>
        </w:tc>
        <w:tc>
          <w:tcPr>
            <w:tcW w:w="1621" w:type="dxa"/>
          </w:tcPr>
          <w:p w:rsidR="003A067B" w:rsidRPr="000A122F" w:rsidRDefault="003A067B" w:rsidP="003A067B">
            <w:pPr>
              <w:rPr>
                <w:rFonts w:ascii="Times New Roman" w:hAnsi="Times New Roman" w:cs="Times New Roman"/>
              </w:rPr>
            </w:pPr>
            <w:r w:rsidRPr="000A122F">
              <w:rPr>
                <w:rFonts w:ascii="Times New Roman" w:eastAsia="@Arial Unicode MS" w:hAnsi="Times New Roman" w:cs="Times New Roman"/>
                <w:lang w:val="en-US"/>
              </w:rPr>
              <w:t>420,0000</w:t>
            </w:r>
          </w:p>
        </w:tc>
      </w:tr>
      <w:tr w:rsidR="00C026A7" w:rsidRPr="000A122F" w:rsidTr="004C257E">
        <w:trPr>
          <w:trHeight w:val="610"/>
          <w:jc w:val="center"/>
        </w:trPr>
        <w:tc>
          <w:tcPr>
            <w:tcW w:w="736" w:type="dxa"/>
          </w:tcPr>
          <w:p w:rsidR="0038247E" w:rsidRPr="000A122F" w:rsidRDefault="0038247E" w:rsidP="0038247E">
            <w:pPr>
              <w:pStyle w:val="Default"/>
              <w:spacing w:after="8" w:line="276" w:lineRule="auto"/>
              <w:jc w:val="both"/>
              <w:rPr>
                <w:rFonts w:ascii="Times New Roman" w:hAnsi="Times New Roman" w:cs="Times New Roman"/>
                <w:i/>
                <w:iCs/>
                <w:sz w:val="22"/>
                <w:szCs w:val="22"/>
              </w:rPr>
            </w:pPr>
            <w:r w:rsidRPr="000A122F">
              <w:rPr>
                <w:rFonts w:ascii="Times New Roman" w:eastAsia="@Arial Unicode MS" w:hAnsi="Times New Roman" w:cs="Times New Roman"/>
                <w:sz w:val="22"/>
                <w:szCs w:val="22"/>
                <w:lang w:val="en-US"/>
              </w:rPr>
              <w:t>00041</w:t>
            </w:r>
          </w:p>
        </w:tc>
        <w:tc>
          <w:tcPr>
            <w:tcW w:w="2501" w:type="dxa"/>
          </w:tcPr>
          <w:p w:rsidR="0038247E" w:rsidRPr="000A122F" w:rsidRDefault="0038247E" w:rsidP="0038247E">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SOLUÇÃO DE RINGER LACTATO 500ML</w:t>
            </w:r>
          </w:p>
        </w:tc>
        <w:tc>
          <w:tcPr>
            <w:tcW w:w="1159" w:type="dxa"/>
          </w:tcPr>
          <w:p w:rsidR="0038247E" w:rsidRPr="000A122F" w:rsidRDefault="0038247E" w:rsidP="0038247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38247E" w:rsidRPr="000A122F" w:rsidRDefault="0038247E" w:rsidP="0038247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4.000,0000</w:t>
            </w:r>
          </w:p>
        </w:tc>
        <w:tc>
          <w:tcPr>
            <w:tcW w:w="1089" w:type="dxa"/>
          </w:tcPr>
          <w:p w:rsidR="0038247E" w:rsidRPr="000A122F" w:rsidRDefault="0038247E" w:rsidP="0038247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3,2000</w:t>
            </w:r>
          </w:p>
        </w:tc>
        <w:tc>
          <w:tcPr>
            <w:tcW w:w="1621" w:type="dxa"/>
          </w:tcPr>
          <w:p w:rsidR="0038247E" w:rsidRPr="000A122F" w:rsidRDefault="0038247E" w:rsidP="0038247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12.800,0000</w:t>
            </w:r>
          </w:p>
        </w:tc>
      </w:tr>
      <w:tr w:rsidR="00546F01" w:rsidRPr="000A122F" w:rsidTr="004C257E">
        <w:trPr>
          <w:trHeight w:val="610"/>
          <w:jc w:val="center"/>
        </w:trPr>
        <w:tc>
          <w:tcPr>
            <w:tcW w:w="736" w:type="dxa"/>
          </w:tcPr>
          <w:p w:rsidR="007B5D0D" w:rsidRPr="000A122F" w:rsidRDefault="007B5D0D" w:rsidP="007B5D0D">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00043</w:t>
            </w:r>
          </w:p>
        </w:tc>
        <w:tc>
          <w:tcPr>
            <w:tcW w:w="2501" w:type="dxa"/>
          </w:tcPr>
          <w:p w:rsidR="007B5D0D" w:rsidRPr="000A122F" w:rsidRDefault="007B5D0D" w:rsidP="007B5D0D">
            <w:pPr>
              <w:rPr>
                <w:rFonts w:ascii="Times New Roman" w:eastAsia="@Arial Unicode MS" w:hAnsi="Times New Roman" w:cs="Times New Roman"/>
              </w:rPr>
            </w:pPr>
            <w:r w:rsidRPr="000A122F">
              <w:rPr>
                <w:rFonts w:ascii="Times New Roman" w:eastAsia="@Arial Unicode MS" w:hAnsi="Times New Roman" w:cs="Times New Roman"/>
              </w:rPr>
              <w:t>SONDA DE ASPIRAÇÃO TRAQUEAL 10, C/ VALVULA</w:t>
            </w:r>
          </w:p>
        </w:tc>
        <w:tc>
          <w:tcPr>
            <w:tcW w:w="1159" w:type="dxa"/>
          </w:tcPr>
          <w:p w:rsidR="007B5D0D" w:rsidRPr="000A122F" w:rsidRDefault="007B5D0D" w:rsidP="007B5D0D">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7B5D0D" w:rsidRPr="000A122F" w:rsidRDefault="007B5D0D" w:rsidP="007B5D0D">
            <w:pPr>
              <w:rPr>
                <w:rFonts w:ascii="Times New Roman" w:eastAsia="@Arial Unicode MS" w:hAnsi="Times New Roman" w:cs="Times New Roman"/>
                <w:lang w:val="en-US"/>
              </w:rPr>
            </w:pPr>
            <w:r w:rsidRPr="000A122F">
              <w:rPr>
                <w:rFonts w:ascii="Times New Roman" w:eastAsia="@Arial Unicode MS" w:hAnsi="Times New Roman" w:cs="Times New Roman"/>
                <w:lang w:val="en-US"/>
              </w:rPr>
              <w:t>600,0000</w:t>
            </w:r>
          </w:p>
        </w:tc>
        <w:tc>
          <w:tcPr>
            <w:tcW w:w="1089" w:type="dxa"/>
          </w:tcPr>
          <w:p w:rsidR="007B5D0D" w:rsidRPr="000A122F" w:rsidRDefault="007B5D0D" w:rsidP="007B5D0D">
            <w:pPr>
              <w:rPr>
                <w:rFonts w:ascii="Times New Roman" w:eastAsia="@Arial Unicode MS" w:hAnsi="Times New Roman" w:cs="Times New Roman"/>
                <w:lang w:val="en-US"/>
              </w:rPr>
            </w:pPr>
            <w:r w:rsidRPr="000A122F">
              <w:rPr>
                <w:rFonts w:ascii="Times New Roman" w:eastAsia="@Arial Unicode MS" w:hAnsi="Times New Roman" w:cs="Times New Roman"/>
                <w:lang w:val="en-US"/>
              </w:rPr>
              <w:t>0,8000</w:t>
            </w:r>
          </w:p>
        </w:tc>
        <w:tc>
          <w:tcPr>
            <w:tcW w:w="1621" w:type="dxa"/>
          </w:tcPr>
          <w:p w:rsidR="007B5D0D" w:rsidRPr="000A122F" w:rsidRDefault="007B5D0D" w:rsidP="007B5D0D">
            <w:pPr>
              <w:rPr>
                <w:rFonts w:ascii="Times New Roman" w:hAnsi="Times New Roman" w:cs="Times New Roman"/>
              </w:rPr>
            </w:pPr>
            <w:r w:rsidRPr="000A122F">
              <w:rPr>
                <w:rFonts w:ascii="Times New Roman" w:eastAsia="@Arial Unicode MS" w:hAnsi="Times New Roman" w:cs="Times New Roman"/>
                <w:lang w:val="en-US"/>
              </w:rPr>
              <w:t>480,0000</w:t>
            </w:r>
          </w:p>
        </w:tc>
      </w:tr>
      <w:tr w:rsidR="00546F01" w:rsidRPr="000A122F" w:rsidTr="004C257E">
        <w:trPr>
          <w:trHeight w:val="610"/>
          <w:jc w:val="center"/>
        </w:trPr>
        <w:tc>
          <w:tcPr>
            <w:tcW w:w="736" w:type="dxa"/>
          </w:tcPr>
          <w:p w:rsidR="0042082A" w:rsidRPr="000A122F" w:rsidRDefault="0042082A" w:rsidP="0042082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00044</w:t>
            </w:r>
          </w:p>
        </w:tc>
        <w:tc>
          <w:tcPr>
            <w:tcW w:w="2501" w:type="dxa"/>
          </w:tcPr>
          <w:p w:rsidR="0042082A" w:rsidRPr="000A122F" w:rsidRDefault="0042082A" w:rsidP="0042082A">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SONDA DE ASPIRAÇÃO TRAQUEAL 12, C/ VALVULA</w:t>
            </w:r>
          </w:p>
        </w:tc>
        <w:tc>
          <w:tcPr>
            <w:tcW w:w="1159" w:type="dxa"/>
          </w:tcPr>
          <w:p w:rsidR="0042082A" w:rsidRPr="000A122F" w:rsidRDefault="0042082A" w:rsidP="0042082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42082A" w:rsidRPr="000A122F" w:rsidRDefault="0042082A" w:rsidP="0042082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2.000,0000</w:t>
            </w:r>
          </w:p>
        </w:tc>
        <w:tc>
          <w:tcPr>
            <w:tcW w:w="1089" w:type="dxa"/>
          </w:tcPr>
          <w:p w:rsidR="0042082A" w:rsidRPr="000A122F" w:rsidRDefault="0042082A" w:rsidP="0042082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0,8000</w:t>
            </w:r>
          </w:p>
        </w:tc>
        <w:tc>
          <w:tcPr>
            <w:tcW w:w="1621" w:type="dxa"/>
          </w:tcPr>
          <w:p w:rsidR="0042082A" w:rsidRPr="000A122F" w:rsidRDefault="0042082A" w:rsidP="0042082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1.600,0000</w:t>
            </w:r>
          </w:p>
        </w:tc>
      </w:tr>
      <w:tr w:rsidR="00546F01" w:rsidRPr="000A122F" w:rsidTr="004C257E">
        <w:trPr>
          <w:trHeight w:val="610"/>
          <w:jc w:val="center"/>
        </w:trPr>
        <w:tc>
          <w:tcPr>
            <w:tcW w:w="736" w:type="dxa"/>
          </w:tcPr>
          <w:p w:rsidR="00564A2D" w:rsidRPr="000A122F" w:rsidRDefault="00564A2D" w:rsidP="00564A2D">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00045</w:t>
            </w:r>
          </w:p>
        </w:tc>
        <w:tc>
          <w:tcPr>
            <w:tcW w:w="2501" w:type="dxa"/>
          </w:tcPr>
          <w:p w:rsidR="00564A2D" w:rsidRPr="000A122F" w:rsidRDefault="00564A2D" w:rsidP="00564A2D">
            <w:pPr>
              <w:rPr>
                <w:rFonts w:ascii="Times New Roman" w:eastAsia="@Arial Unicode MS" w:hAnsi="Times New Roman" w:cs="Times New Roman"/>
              </w:rPr>
            </w:pPr>
            <w:r w:rsidRPr="000A122F">
              <w:rPr>
                <w:rFonts w:ascii="Times New Roman" w:eastAsia="@Arial Unicode MS" w:hAnsi="Times New Roman" w:cs="Times New Roman"/>
              </w:rPr>
              <w:t>SONDA DE ASPIRAÇÃO TRAQUEAL 14, C/ VALVULA</w:t>
            </w:r>
          </w:p>
        </w:tc>
        <w:tc>
          <w:tcPr>
            <w:tcW w:w="1159" w:type="dxa"/>
          </w:tcPr>
          <w:p w:rsidR="00564A2D" w:rsidRPr="000A122F" w:rsidRDefault="00564A2D" w:rsidP="00564A2D">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564A2D" w:rsidRPr="000A122F" w:rsidRDefault="00564A2D" w:rsidP="00564A2D">
            <w:pPr>
              <w:rPr>
                <w:rFonts w:ascii="Times New Roman" w:eastAsia="@Arial Unicode MS" w:hAnsi="Times New Roman" w:cs="Times New Roman"/>
                <w:lang w:val="en-US"/>
              </w:rPr>
            </w:pPr>
            <w:r w:rsidRPr="000A122F">
              <w:rPr>
                <w:rFonts w:ascii="Times New Roman" w:eastAsia="@Arial Unicode MS" w:hAnsi="Times New Roman" w:cs="Times New Roman"/>
                <w:lang w:val="en-US"/>
              </w:rPr>
              <w:t>1.000,0000</w:t>
            </w:r>
          </w:p>
        </w:tc>
        <w:tc>
          <w:tcPr>
            <w:tcW w:w="1089" w:type="dxa"/>
          </w:tcPr>
          <w:p w:rsidR="00564A2D" w:rsidRPr="000A122F" w:rsidRDefault="00564A2D" w:rsidP="00564A2D">
            <w:pPr>
              <w:rPr>
                <w:rFonts w:ascii="Times New Roman" w:eastAsia="@Arial Unicode MS" w:hAnsi="Times New Roman" w:cs="Times New Roman"/>
                <w:lang w:val="en-US"/>
              </w:rPr>
            </w:pPr>
            <w:r w:rsidRPr="000A122F">
              <w:rPr>
                <w:rFonts w:ascii="Times New Roman" w:eastAsia="@Arial Unicode MS" w:hAnsi="Times New Roman" w:cs="Times New Roman"/>
                <w:lang w:val="en-US"/>
              </w:rPr>
              <w:t>0,8400</w:t>
            </w:r>
          </w:p>
        </w:tc>
        <w:tc>
          <w:tcPr>
            <w:tcW w:w="1621" w:type="dxa"/>
          </w:tcPr>
          <w:p w:rsidR="00564A2D" w:rsidRPr="000A122F" w:rsidRDefault="00564A2D" w:rsidP="00564A2D">
            <w:pPr>
              <w:rPr>
                <w:rFonts w:ascii="Times New Roman" w:hAnsi="Times New Roman" w:cs="Times New Roman"/>
              </w:rPr>
            </w:pPr>
            <w:r w:rsidRPr="000A122F">
              <w:rPr>
                <w:rFonts w:ascii="Times New Roman" w:eastAsia="@Arial Unicode MS" w:hAnsi="Times New Roman" w:cs="Times New Roman"/>
                <w:lang w:val="en-US"/>
              </w:rPr>
              <w:t>840,0000</w:t>
            </w:r>
          </w:p>
        </w:tc>
      </w:tr>
      <w:tr w:rsidR="00546F01" w:rsidRPr="000A122F" w:rsidTr="004C257E">
        <w:trPr>
          <w:trHeight w:val="610"/>
          <w:jc w:val="center"/>
        </w:trPr>
        <w:tc>
          <w:tcPr>
            <w:tcW w:w="736" w:type="dxa"/>
          </w:tcPr>
          <w:p w:rsidR="009168EA" w:rsidRPr="000A122F" w:rsidRDefault="009168EA" w:rsidP="009168E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00046</w:t>
            </w:r>
          </w:p>
        </w:tc>
        <w:tc>
          <w:tcPr>
            <w:tcW w:w="2501" w:type="dxa"/>
          </w:tcPr>
          <w:p w:rsidR="009168EA" w:rsidRPr="000A122F" w:rsidRDefault="009168EA" w:rsidP="009168EA">
            <w:pPr>
              <w:rPr>
                <w:rFonts w:ascii="Times New Roman" w:eastAsia="@Arial Unicode MS" w:hAnsi="Times New Roman" w:cs="Times New Roman"/>
              </w:rPr>
            </w:pPr>
            <w:r w:rsidRPr="000A122F">
              <w:rPr>
                <w:rFonts w:ascii="Times New Roman" w:eastAsia="@Arial Unicode MS" w:hAnsi="Times New Roman" w:cs="Times New Roman"/>
              </w:rPr>
              <w:t>SONDA DE ASPIRAÇÃO TRAQUEAL 16, C/ VALVU</w:t>
            </w:r>
          </w:p>
        </w:tc>
        <w:tc>
          <w:tcPr>
            <w:tcW w:w="1159" w:type="dxa"/>
          </w:tcPr>
          <w:p w:rsidR="009168EA" w:rsidRPr="000A122F" w:rsidRDefault="009168EA" w:rsidP="009168EA">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9168EA" w:rsidRPr="000A122F" w:rsidRDefault="009168EA" w:rsidP="009168EA">
            <w:pPr>
              <w:rPr>
                <w:rFonts w:ascii="Times New Roman" w:eastAsia="@Arial Unicode MS" w:hAnsi="Times New Roman" w:cs="Times New Roman"/>
                <w:lang w:val="en-US"/>
              </w:rPr>
            </w:pPr>
            <w:r w:rsidRPr="000A122F">
              <w:rPr>
                <w:rFonts w:ascii="Times New Roman" w:eastAsia="@Arial Unicode MS" w:hAnsi="Times New Roman" w:cs="Times New Roman"/>
                <w:lang w:val="en-US"/>
              </w:rPr>
              <w:t>200,0000</w:t>
            </w:r>
          </w:p>
        </w:tc>
        <w:tc>
          <w:tcPr>
            <w:tcW w:w="1089" w:type="dxa"/>
          </w:tcPr>
          <w:p w:rsidR="009168EA" w:rsidRPr="000A122F" w:rsidRDefault="009168EA" w:rsidP="009168EA">
            <w:pPr>
              <w:rPr>
                <w:rFonts w:ascii="Times New Roman" w:eastAsia="@Arial Unicode MS" w:hAnsi="Times New Roman" w:cs="Times New Roman"/>
                <w:lang w:val="en-US"/>
              </w:rPr>
            </w:pPr>
            <w:r w:rsidRPr="000A122F">
              <w:rPr>
                <w:rFonts w:ascii="Times New Roman" w:eastAsia="@Arial Unicode MS" w:hAnsi="Times New Roman" w:cs="Times New Roman"/>
                <w:lang w:val="en-US"/>
              </w:rPr>
              <w:t>0,9000</w:t>
            </w:r>
          </w:p>
        </w:tc>
        <w:tc>
          <w:tcPr>
            <w:tcW w:w="1621" w:type="dxa"/>
          </w:tcPr>
          <w:p w:rsidR="009168EA" w:rsidRPr="000A122F" w:rsidRDefault="009168EA" w:rsidP="009168EA">
            <w:pPr>
              <w:rPr>
                <w:rFonts w:ascii="Times New Roman" w:hAnsi="Times New Roman" w:cs="Times New Roman"/>
              </w:rPr>
            </w:pPr>
            <w:r w:rsidRPr="000A122F">
              <w:rPr>
                <w:rFonts w:ascii="Times New Roman" w:eastAsia="@Arial Unicode MS" w:hAnsi="Times New Roman" w:cs="Times New Roman"/>
                <w:lang w:val="en-US"/>
              </w:rPr>
              <w:t>180,0000</w:t>
            </w:r>
          </w:p>
        </w:tc>
      </w:tr>
      <w:tr w:rsidR="00546F01" w:rsidRPr="000A122F" w:rsidTr="004C257E">
        <w:trPr>
          <w:trHeight w:val="610"/>
          <w:jc w:val="center"/>
        </w:trPr>
        <w:tc>
          <w:tcPr>
            <w:tcW w:w="736" w:type="dxa"/>
          </w:tcPr>
          <w:p w:rsidR="007726A7" w:rsidRPr="000A122F" w:rsidRDefault="007726A7" w:rsidP="007726A7">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00047</w:t>
            </w:r>
          </w:p>
        </w:tc>
        <w:tc>
          <w:tcPr>
            <w:tcW w:w="2501" w:type="dxa"/>
          </w:tcPr>
          <w:p w:rsidR="007726A7" w:rsidRPr="000A122F" w:rsidRDefault="007726A7" w:rsidP="007726A7">
            <w:pPr>
              <w:rPr>
                <w:rFonts w:ascii="Times New Roman" w:eastAsia="@Arial Unicode MS" w:hAnsi="Times New Roman" w:cs="Times New Roman"/>
              </w:rPr>
            </w:pPr>
            <w:r w:rsidRPr="000A122F">
              <w:rPr>
                <w:rFonts w:ascii="Times New Roman" w:eastAsia="@Arial Unicode MS" w:hAnsi="Times New Roman" w:cs="Times New Roman"/>
              </w:rPr>
              <w:t>SONDA DE ASPIRAÇÃO TRAQUEAL 8, C/ VALVULA</w:t>
            </w:r>
          </w:p>
        </w:tc>
        <w:tc>
          <w:tcPr>
            <w:tcW w:w="1159" w:type="dxa"/>
          </w:tcPr>
          <w:p w:rsidR="007726A7" w:rsidRPr="000A122F" w:rsidRDefault="007726A7" w:rsidP="007726A7">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7726A7" w:rsidRPr="000A122F" w:rsidRDefault="007726A7" w:rsidP="007726A7">
            <w:pPr>
              <w:rPr>
                <w:rFonts w:ascii="Times New Roman" w:eastAsia="@Arial Unicode MS" w:hAnsi="Times New Roman" w:cs="Times New Roman"/>
                <w:lang w:val="en-US"/>
              </w:rPr>
            </w:pPr>
            <w:r w:rsidRPr="000A122F">
              <w:rPr>
                <w:rFonts w:ascii="Times New Roman" w:eastAsia="@Arial Unicode MS" w:hAnsi="Times New Roman" w:cs="Times New Roman"/>
                <w:lang w:val="en-US"/>
              </w:rPr>
              <w:t>100,0000</w:t>
            </w:r>
          </w:p>
        </w:tc>
        <w:tc>
          <w:tcPr>
            <w:tcW w:w="1089" w:type="dxa"/>
          </w:tcPr>
          <w:p w:rsidR="007726A7" w:rsidRPr="000A122F" w:rsidRDefault="007726A7" w:rsidP="007726A7">
            <w:pPr>
              <w:rPr>
                <w:rFonts w:ascii="Times New Roman" w:eastAsia="@Arial Unicode MS" w:hAnsi="Times New Roman" w:cs="Times New Roman"/>
                <w:lang w:val="en-US"/>
              </w:rPr>
            </w:pPr>
            <w:r w:rsidRPr="000A122F">
              <w:rPr>
                <w:rFonts w:ascii="Times New Roman" w:eastAsia="@Arial Unicode MS" w:hAnsi="Times New Roman" w:cs="Times New Roman"/>
                <w:lang w:val="en-US"/>
              </w:rPr>
              <w:t>0,8000</w:t>
            </w:r>
          </w:p>
        </w:tc>
        <w:tc>
          <w:tcPr>
            <w:tcW w:w="1621" w:type="dxa"/>
          </w:tcPr>
          <w:p w:rsidR="007726A7" w:rsidRPr="000A122F" w:rsidRDefault="007726A7" w:rsidP="007726A7">
            <w:pPr>
              <w:rPr>
                <w:rFonts w:ascii="Times New Roman" w:hAnsi="Times New Roman" w:cs="Times New Roman"/>
              </w:rPr>
            </w:pPr>
            <w:r w:rsidRPr="000A122F">
              <w:rPr>
                <w:rFonts w:ascii="Times New Roman" w:eastAsia="@Arial Unicode MS" w:hAnsi="Times New Roman" w:cs="Times New Roman"/>
                <w:lang w:val="en-US"/>
              </w:rPr>
              <w:t>80,0000</w:t>
            </w:r>
          </w:p>
        </w:tc>
      </w:tr>
      <w:tr w:rsidR="00546F01" w:rsidRPr="000A122F" w:rsidTr="004C257E">
        <w:trPr>
          <w:trHeight w:val="610"/>
          <w:jc w:val="center"/>
        </w:trPr>
        <w:tc>
          <w:tcPr>
            <w:tcW w:w="736" w:type="dxa"/>
          </w:tcPr>
          <w:p w:rsidR="00307240" w:rsidRPr="000A122F" w:rsidRDefault="00307240" w:rsidP="00307240">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00048</w:t>
            </w:r>
          </w:p>
        </w:tc>
        <w:tc>
          <w:tcPr>
            <w:tcW w:w="2501" w:type="dxa"/>
          </w:tcPr>
          <w:p w:rsidR="00307240" w:rsidRPr="000A122F" w:rsidRDefault="00307240" w:rsidP="003072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DE FOLEY N 22</w:t>
            </w:r>
          </w:p>
        </w:tc>
        <w:tc>
          <w:tcPr>
            <w:tcW w:w="1159" w:type="dxa"/>
          </w:tcPr>
          <w:p w:rsidR="00307240" w:rsidRPr="000A122F" w:rsidRDefault="00307240" w:rsidP="003072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307240" w:rsidRPr="000A122F" w:rsidRDefault="00307240" w:rsidP="003072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60,0000</w:t>
            </w:r>
          </w:p>
        </w:tc>
        <w:tc>
          <w:tcPr>
            <w:tcW w:w="1089" w:type="dxa"/>
          </w:tcPr>
          <w:p w:rsidR="00307240" w:rsidRPr="000A122F" w:rsidRDefault="00307240" w:rsidP="003072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3,2800</w:t>
            </w:r>
          </w:p>
        </w:tc>
        <w:tc>
          <w:tcPr>
            <w:tcW w:w="1621" w:type="dxa"/>
          </w:tcPr>
          <w:p w:rsidR="00307240" w:rsidRPr="000A122F" w:rsidRDefault="00307240" w:rsidP="003072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196,8000</w:t>
            </w:r>
          </w:p>
        </w:tc>
      </w:tr>
      <w:tr w:rsidR="00B14618" w:rsidRPr="000A122F" w:rsidTr="004C257E">
        <w:trPr>
          <w:trHeight w:val="610"/>
          <w:jc w:val="center"/>
        </w:trPr>
        <w:tc>
          <w:tcPr>
            <w:tcW w:w="736" w:type="dxa"/>
          </w:tcPr>
          <w:p w:rsidR="00B14618" w:rsidRPr="000A122F" w:rsidRDefault="00B14618" w:rsidP="00B14618">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00049</w:t>
            </w:r>
          </w:p>
        </w:tc>
        <w:tc>
          <w:tcPr>
            <w:tcW w:w="2501" w:type="dxa"/>
          </w:tcPr>
          <w:p w:rsidR="00B14618" w:rsidRPr="000A122F" w:rsidRDefault="00B14618" w:rsidP="00B146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DE FOLEY N° 12</w:t>
            </w:r>
          </w:p>
        </w:tc>
        <w:tc>
          <w:tcPr>
            <w:tcW w:w="1159" w:type="dxa"/>
          </w:tcPr>
          <w:p w:rsidR="00B14618" w:rsidRPr="000A122F" w:rsidRDefault="00B14618" w:rsidP="00B146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B14618" w:rsidRPr="000A122F" w:rsidRDefault="00B14618" w:rsidP="00B146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50,0000</w:t>
            </w:r>
          </w:p>
        </w:tc>
        <w:tc>
          <w:tcPr>
            <w:tcW w:w="1089" w:type="dxa"/>
          </w:tcPr>
          <w:p w:rsidR="00B14618" w:rsidRPr="000A122F" w:rsidRDefault="00B14618" w:rsidP="00B146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3,2800</w:t>
            </w:r>
          </w:p>
        </w:tc>
        <w:tc>
          <w:tcPr>
            <w:tcW w:w="1621" w:type="dxa"/>
          </w:tcPr>
          <w:p w:rsidR="00B14618" w:rsidRPr="000A122F" w:rsidRDefault="00B14618" w:rsidP="00B146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164,0000</w:t>
            </w:r>
          </w:p>
        </w:tc>
      </w:tr>
      <w:tr w:rsidR="006A23B4" w:rsidRPr="000A122F" w:rsidTr="004C257E">
        <w:trPr>
          <w:trHeight w:val="610"/>
          <w:jc w:val="center"/>
        </w:trPr>
        <w:tc>
          <w:tcPr>
            <w:tcW w:w="736" w:type="dxa"/>
          </w:tcPr>
          <w:p w:rsidR="006A23B4" w:rsidRPr="000A122F" w:rsidRDefault="006A23B4" w:rsidP="006A23B4">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00050</w:t>
            </w:r>
          </w:p>
        </w:tc>
        <w:tc>
          <w:tcPr>
            <w:tcW w:w="2501" w:type="dxa"/>
          </w:tcPr>
          <w:p w:rsidR="006A23B4" w:rsidRPr="000A122F" w:rsidRDefault="006A23B4" w:rsidP="006A23B4">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DE FOLEY N° 14</w:t>
            </w:r>
          </w:p>
        </w:tc>
        <w:tc>
          <w:tcPr>
            <w:tcW w:w="1159" w:type="dxa"/>
          </w:tcPr>
          <w:p w:rsidR="006A23B4" w:rsidRPr="000A122F" w:rsidRDefault="006A23B4" w:rsidP="006A23B4">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6A23B4" w:rsidRPr="000A122F" w:rsidRDefault="006A23B4" w:rsidP="006A23B4">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w:t>
            </w:r>
          </w:p>
        </w:tc>
        <w:tc>
          <w:tcPr>
            <w:tcW w:w="1089" w:type="dxa"/>
          </w:tcPr>
          <w:p w:rsidR="006A23B4" w:rsidRPr="000A122F" w:rsidRDefault="006A23B4" w:rsidP="006A23B4">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3,2800</w:t>
            </w:r>
          </w:p>
        </w:tc>
        <w:tc>
          <w:tcPr>
            <w:tcW w:w="1621" w:type="dxa"/>
          </w:tcPr>
          <w:p w:rsidR="006A23B4" w:rsidRPr="000A122F" w:rsidRDefault="006A23B4" w:rsidP="006A23B4">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328,0000</w:t>
            </w:r>
          </w:p>
        </w:tc>
      </w:tr>
      <w:tr w:rsidR="00AD4C15" w:rsidRPr="000A122F" w:rsidTr="004C257E">
        <w:trPr>
          <w:trHeight w:val="610"/>
          <w:jc w:val="center"/>
        </w:trPr>
        <w:tc>
          <w:tcPr>
            <w:tcW w:w="736" w:type="dxa"/>
          </w:tcPr>
          <w:p w:rsidR="00AD4C15" w:rsidRPr="000A122F" w:rsidRDefault="00AD4C15" w:rsidP="00AD4C15">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00051</w:t>
            </w:r>
          </w:p>
        </w:tc>
        <w:tc>
          <w:tcPr>
            <w:tcW w:w="2501" w:type="dxa"/>
          </w:tcPr>
          <w:p w:rsidR="00AD4C15" w:rsidRPr="000A122F" w:rsidRDefault="00AD4C15" w:rsidP="00AD4C1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DE FOLEY N° 16</w:t>
            </w:r>
          </w:p>
        </w:tc>
        <w:tc>
          <w:tcPr>
            <w:tcW w:w="1159" w:type="dxa"/>
          </w:tcPr>
          <w:p w:rsidR="00AD4C15" w:rsidRPr="000A122F" w:rsidRDefault="00AD4C15" w:rsidP="00AD4C1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AD4C15" w:rsidRPr="000A122F" w:rsidRDefault="00AD4C15" w:rsidP="00AD4C1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w:t>
            </w:r>
          </w:p>
        </w:tc>
        <w:tc>
          <w:tcPr>
            <w:tcW w:w="1089" w:type="dxa"/>
          </w:tcPr>
          <w:p w:rsidR="00AD4C15" w:rsidRPr="000A122F" w:rsidRDefault="00AD4C15" w:rsidP="00AD4C1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3,2800</w:t>
            </w:r>
          </w:p>
        </w:tc>
        <w:tc>
          <w:tcPr>
            <w:tcW w:w="1621" w:type="dxa"/>
          </w:tcPr>
          <w:p w:rsidR="00AD4C15" w:rsidRPr="000A122F" w:rsidRDefault="00AD4C15" w:rsidP="00AD4C1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328,0000</w:t>
            </w:r>
          </w:p>
        </w:tc>
      </w:tr>
      <w:tr w:rsidR="00847F55" w:rsidRPr="000A122F" w:rsidTr="004C257E">
        <w:trPr>
          <w:trHeight w:val="610"/>
          <w:jc w:val="center"/>
        </w:trPr>
        <w:tc>
          <w:tcPr>
            <w:tcW w:w="736" w:type="dxa"/>
          </w:tcPr>
          <w:p w:rsidR="00847F55" w:rsidRPr="000A122F" w:rsidRDefault="00847F55" w:rsidP="00847F55">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00052</w:t>
            </w:r>
          </w:p>
        </w:tc>
        <w:tc>
          <w:tcPr>
            <w:tcW w:w="2501" w:type="dxa"/>
          </w:tcPr>
          <w:p w:rsidR="00847F55" w:rsidRPr="000A122F" w:rsidRDefault="00847F55" w:rsidP="00847F5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DE FOLEY NUMERO 18</w:t>
            </w:r>
          </w:p>
        </w:tc>
        <w:tc>
          <w:tcPr>
            <w:tcW w:w="1159" w:type="dxa"/>
          </w:tcPr>
          <w:p w:rsidR="00847F55" w:rsidRPr="000A122F" w:rsidRDefault="00847F55" w:rsidP="00847F5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847F55" w:rsidRPr="000A122F" w:rsidRDefault="00847F55" w:rsidP="00847F5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w:t>
            </w:r>
          </w:p>
        </w:tc>
        <w:tc>
          <w:tcPr>
            <w:tcW w:w="1089" w:type="dxa"/>
          </w:tcPr>
          <w:p w:rsidR="00847F55" w:rsidRPr="000A122F" w:rsidRDefault="00847F55" w:rsidP="00847F5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3,4800</w:t>
            </w:r>
          </w:p>
        </w:tc>
        <w:tc>
          <w:tcPr>
            <w:tcW w:w="1621" w:type="dxa"/>
          </w:tcPr>
          <w:p w:rsidR="00847F55" w:rsidRPr="000A122F" w:rsidRDefault="00847F55" w:rsidP="00847F5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348,0000</w:t>
            </w:r>
          </w:p>
        </w:tc>
      </w:tr>
      <w:tr w:rsidR="00ED5CDE" w:rsidRPr="000A122F" w:rsidTr="004C257E">
        <w:trPr>
          <w:trHeight w:val="610"/>
          <w:jc w:val="center"/>
        </w:trPr>
        <w:tc>
          <w:tcPr>
            <w:tcW w:w="736" w:type="dxa"/>
          </w:tcPr>
          <w:p w:rsidR="00ED5CDE" w:rsidRPr="000A122F" w:rsidRDefault="00ED5CDE" w:rsidP="00ED5CDE">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00053</w:t>
            </w:r>
          </w:p>
        </w:tc>
        <w:tc>
          <w:tcPr>
            <w:tcW w:w="2501" w:type="dxa"/>
          </w:tcPr>
          <w:p w:rsidR="00ED5CDE" w:rsidRPr="000A122F" w:rsidRDefault="00ED5CDE" w:rsidP="00ED5CDE">
            <w:pPr>
              <w:rPr>
                <w:rFonts w:ascii="Times New Roman" w:eastAsia="@Arial Unicode MS" w:hAnsi="Times New Roman" w:cs="Times New Roman"/>
                <w:lang w:val="en-US"/>
              </w:rPr>
            </w:pPr>
            <w:r w:rsidRPr="000A122F">
              <w:rPr>
                <w:rFonts w:ascii="Times New Roman" w:eastAsia="@Arial Unicode MS" w:hAnsi="Times New Roman" w:cs="Times New Roman"/>
                <w:lang w:val="en-US"/>
              </w:rPr>
              <w:t>SONDA FOLEY 20</w:t>
            </w:r>
          </w:p>
        </w:tc>
        <w:tc>
          <w:tcPr>
            <w:tcW w:w="1159" w:type="dxa"/>
          </w:tcPr>
          <w:p w:rsidR="00ED5CDE" w:rsidRPr="000A122F" w:rsidRDefault="00ED5CDE" w:rsidP="00ED5CDE">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ED5CDE" w:rsidRPr="000A122F" w:rsidRDefault="00ED5CDE" w:rsidP="00ED5CDE">
            <w:pPr>
              <w:rPr>
                <w:rFonts w:ascii="Times New Roman" w:eastAsia="@Arial Unicode MS" w:hAnsi="Times New Roman" w:cs="Times New Roman"/>
                <w:lang w:val="en-US"/>
              </w:rPr>
            </w:pPr>
            <w:r w:rsidRPr="000A122F">
              <w:rPr>
                <w:rFonts w:ascii="Times New Roman" w:eastAsia="@Arial Unicode MS" w:hAnsi="Times New Roman" w:cs="Times New Roman"/>
                <w:lang w:val="en-US"/>
              </w:rPr>
              <w:t>100,0000</w:t>
            </w:r>
          </w:p>
        </w:tc>
        <w:tc>
          <w:tcPr>
            <w:tcW w:w="1089" w:type="dxa"/>
          </w:tcPr>
          <w:p w:rsidR="00ED5CDE" w:rsidRPr="000A122F" w:rsidRDefault="00ED5CDE" w:rsidP="00ED5CDE">
            <w:pPr>
              <w:rPr>
                <w:rFonts w:ascii="Times New Roman" w:eastAsia="@Arial Unicode MS" w:hAnsi="Times New Roman" w:cs="Times New Roman"/>
                <w:lang w:val="en-US"/>
              </w:rPr>
            </w:pPr>
            <w:r w:rsidRPr="000A122F">
              <w:rPr>
                <w:rFonts w:ascii="Times New Roman" w:eastAsia="@Arial Unicode MS" w:hAnsi="Times New Roman" w:cs="Times New Roman"/>
                <w:lang w:val="en-US"/>
              </w:rPr>
              <w:t>3,4800</w:t>
            </w:r>
          </w:p>
        </w:tc>
        <w:tc>
          <w:tcPr>
            <w:tcW w:w="1621" w:type="dxa"/>
          </w:tcPr>
          <w:p w:rsidR="00ED5CDE" w:rsidRPr="000A122F" w:rsidRDefault="00ED5CDE" w:rsidP="00ED5CDE">
            <w:pPr>
              <w:rPr>
                <w:rFonts w:ascii="Times New Roman" w:hAnsi="Times New Roman" w:cs="Times New Roman"/>
              </w:rPr>
            </w:pPr>
            <w:r w:rsidRPr="000A122F">
              <w:rPr>
                <w:rFonts w:ascii="Times New Roman" w:eastAsia="@Arial Unicode MS" w:hAnsi="Times New Roman" w:cs="Times New Roman"/>
                <w:lang w:val="en-US"/>
              </w:rPr>
              <w:t>348,0000</w:t>
            </w:r>
          </w:p>
        </w:tc>
      </w:tr>
      <w:tr w:rsidR="00CA451A" w:rsidRPr="000A122F" w:rsidTr="004C257E">
        <w:trPr>
          <w:trHeight w:val="610"/>
          <w:jc w:val="center"/>
        </w:trPr>
        <w:tc>
          <w:tcPr>
            <w:tcW w:w="736" w:type="dxa"/>
          </w:tcPr>
          <w:p w:rsidR="00CA451A" w:rsidRPr="000A122F" w:rsidRDefault="00CA451A" w:rsidP="00CA451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00054</w:t>
            </w:r>
          </w:p>
        </w:tc>
        <w:tc>
          <w:tcPr>
            <w:tcW w:w="2501" w:type="dxa"/>
          </w:tcPr>
          <w:p w:rsidR="00CA451A" w:rsidRPr="000A122F" w:rsidRDefault="00CA451A" w:rsidP="00CA451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FOLEY 24</w:t>
            </w:r>
          </w:p>
        </w:tc>
        <w:tc>
          <w:tcPr>
            <w:tcW w:w="1159" w:type="dxa"/>
          </w:tcPr>
          <w:p w:rsidR="00CA451A" w:rsidRPr="000A122F" w:rsidRDefault="00CA451A" w:rsidP="00CA451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CA451A" w:rsidRPr="000A122F" w:rsidRDefault="00CA451A" w:rsidP="00CA451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50,0000</w:t>
            </w:r>
          </w:p>
        </w:tc>
        <w:tc>
          <w:tcPr>
            <w:tcW w:w="1089" w:type="dxa"/>
          </w:tcPr>
          <w:p w:rsidR="00CA451A" w:rsidRPr="000A122F" w:rsidRDefault="00CA451A" w:rsidP="00CA451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3,4800</w:t>
            </w:r>
          </w:p>
        </w:tc>
        <w:tc>
          <w:tcPr>
            <w:tcW w:w="1621" w:type="dxa"/>
          </w:tcPr>
          <w:p w:rsidR="00CA451A" w:rsidRPr="000A122F" w:rsidRDefault="00CA451A" w:rsidP="00CA451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174,0000</w:t>
            </w:r>
          </w:p>
        </w:tc>
      </w:tr>
      <w:tr w:rsidR="00CD6E9A" w:rsidRPr="000A122F" w:rsidTr="004C257E">
        <w:trPr>
          <w:trHeight w:val="610"/>
          <w:jc w:val="center"/>
        </w:trPr>
        <w:tc>
          <w:tcPr>
            <w:tcW w:w="736" w:type="dxa"/>
          </w:tcPr>
          <w:p w:rsidR="00CD6E9A" w:rsidRPr="000A122F" w:rsidRDefault="00CD6E9A" w:rsidP="00CD6E9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00056</w:t>
            </w:r>
          </w:p>
        </w:tc>
        <w:tc>
          <w:tcPr>
            <w:tcW w:w="2501" w:type="dxa"/>
          </w:tcPr>
          <w:p w:rsidR="00CD6E9A" w:rsidRPr="000A122F" w:rsidRDefault="00CD6E9A" w:rsidP="00CD6E9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NASOGÁSTRICA LONGA N  12</w:t>
            </w:r>
          </w:p>
        </w:tc>
        <w:tc>
          <w:tcPr>
            <w:tcW w:w="1159" w:type="dxa"/>
          </w:tcPr>
          <w:p w:rsidR="00CD6E9A" w:rsidRPr="000A122F" w:rsidRDefault="00CD6E9A" w:rsidP="00CD6E9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CD6E9A" w:rsidRPr="000A122F" w:rsidRDefault="00CD6E9A" w:rsidP="00CD6E9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50,0000</w:t>
            </w:r>
          </w:p>
        </w:tc>
        <w:tc>
          <w:tcPr>
            <w:tcW w:w="1089" w:type="dxa"/>
          </w:tcPr>
          <w:p w:rsidR="00CD6E9A" w:rsidRPr="000A122F" w:rsidRDefault="00CD6E9A" w:rsidP="00CD6E9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0,6800</w:t>
            </w:r>
          </w:p>
        </w:tc>
        <w:tc>
          <w:tcPr>
            <w:tcW w:w="1621" w:type="dxa"/>
          </w:tcPr>
          <w:p w:rsidR="00CD6E9A" w:rsidRPr="000A122F" w:rsidRDefault="00CD6E9A" w:rsidP="00CD6E9A">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34,0000</w:t>
            </w:r>
          </w:p>
        </w:tc>
      </w:tr>
      <w:tr w:rsidR="004C6E65" w:rsidRPr="000A122F" w:rsidTr="004C257E">
        <w:trPr>
          <w:trHeight w:val="610"/>
          <w:jc w:val="center"/>
        </w:trPr>
        <w:tc>
          <w:tcPr>
            <w:tcW w:w="736" w:type="dxa"/>
          </w:tcPr>
          <w:p w:rsidR="004C6E65" w:rsidRPr="000A122F" w:rsidRDefault="004C6E65" w:rsidP="004C6E65">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00057</w:t>
            </w:r>
          </w:p>
        </w:tc>
        <w:tc>
          <w:tcPr>
            <w:tcW w:w="2501" w:type="dxa"/>
          </w:tcPr>
          <w:p w:rsidR="004C6E65" w:rsidRPr="000A122F" w:rsidRDefault="004C6E65" w:rsidP="004C6E6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 xml:space="preserve">SONDA NASOGÁSTRICA </w:t>
            </w:r>
            <w:r w:rsidRPr="000A122F">
              <w:rPr>
                <w:rFonts w:ascii="Times New Roman" w:eastAsia="@Arial Unicode MS" w:hAnsi="Times New Roman" w:cs="Times New Roman"/>
                <w:lang w:val="en-US"/>
              </w:rPr>
              <w:lastRenderedPageBreak/>
              <w:t>LONGA N  14</w:t>
            </w:r>
          </w:p>
        </w:tc>
        <w:tc>
          <w:tcPr>
            <w:tcW w:w="1159" w:type="dxa"/>
          </w:tcPr>
          <w:p w:rsidR="004C6E65" w:rsidRPr="000A122F" w:rsidRDefault="004C6E65" w:rsidP="004C6E6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lastRenderedPageBreak/>
              <w:t>UNIDADE</w:t>
            </w:r>
          </w:p>
        </w:tc>
        <w:tc>
          <w:tcPr>
            <w:tcW w:w="1388" w:type="dxa"/>
          </w:tcPr>
          <w:p w:rsidR="004C6E65" w:rsidRPr="000A122F" w:rsidRDefault="004C6E65" w:rsidP="004C6E6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30,0000</w:t>
            </w:r>
          </w:p>
        </w:tc>
        <w:tc>
          <w:tcPr>
            <w:tcW w:w="1089" w:type="dxa"/>
          </w:tcPr>
          <w:p w:rsidR="004C6E65" w:rsidRPr="000A122F" w:rsidRDefault="004C6E65" w:rsidP="004C6E6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0,7000</w:t>
            </w:r>
          </w:p>
        </w:tc>
        <w:tc>
          <w:tcPr>
            <w:tcW w:w="1621" w:type="dxa"/>
          </w:tcPr>
          <w:p w:rsidR="004C6E65" w:rsidRPr="000A122F" w:rsidRDefault="004C6E65" w:rsidP="004C6E65">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21,0000</w:t>
            </w:r>
          </w:p>
        </w:tc>
      </w:tr>
      <w:tr w:rsidR="002E74D6" w:rsidRPr="000A122F" w:rsidTr="004C257E">
        <w:trPr>
          <w:trHeight w:val="610"/>
          <w:jc w:val="center"/>
        </w:trPr>
        <w:tc>
          <w:tcPr>
            <w:tcW w:w="736" w:type="dxa"/>
          </w:tcPr>
          <w:p w:rsidR="002E74D6" w:rsidRPr="000A122F" w:rsidRDefault="002E74D6" w:rsidP="002E74D6">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00058</w:t>
            </w:r>
          </w:p>
        </w:tc>
        <w:tc>
          <w:tcPr>
            <w:tcW w:w="2501" w:type="dxa"/>
          </w:tcPr>
          <w:p w:rsidR="002E74D6" w:rsidRPr="000A122F" w:rsidRDefault="002E74D6" w:rsidP="002E74D6">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NASOGÁSTRICA LONGA N 16</w:t>
            </w:r>
          </w:p>
        </w:tc>
        <w:tc>
          <w:tcPr>
            <w:tcW w:w="1159" w:type="dxa"/>
          </w:tcPr>
          <w:p w:rsidR="002E74D6" w:rsidRPr="000A122F" w:rsidRDefault="002E74D6" w:rsidP="002E74D6">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2E74D6" w:rsidRPr="000A122F" w:rsidRDefault="002E74D6" w:rsidP="002E74D6">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30,0000</w:t>
            </w:r>
          </w:p>
        </w:tc>
        <w:tc>
          <w:tcPr>
            <w:tcW w:w="1089" w:type="dxa"/>
          </w:tcPr>
          <w:p w:rsidR="002E74D6" w:rsidRPr="000A122F" w:rsidRDefault="002E74D6" w:rsidP="002E74D6">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0,7500</w:t>
            </w:r>
          </w:p>
        </w:tc>
        <w:tc>
          <w:tcPr>
            <w:tcW w:w="1621" w:type="dxa"/>
          </w:tcPr>
          <w:p w:rsidR="002E74D6" w:rsidRPr="000A122F" w:rsidRDefault="002E74D6" w:rsidP="002E74D6">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22,5000</w:t>
            </w:r>
          </w:p>
        </w:tc>
      </w:tr>
      <w:tr w:rsidR="00B91D1A" w:rsidRPr="000A122F" w:rsidTr="004C257E">
        <w:trPr>
          <w:trHeight w:val="610"/>
          <w:jc w:val="center"/>
        </w:trPr>
        <w:tc>
          <w:tcPr>
            <w:tcW w:w="736" w:type="dxa"/>
          </w:tcPr>
          <w:p w:rsidR="00B91D1A" w:rsidRPr="000A122F" w:rsidRDefault="00B91D1A" w:rsidP="00B91D1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00059</w:t>
            </w:r>
          </w:p>
        </w:tc>
        <w:tc>
          <w:tcPr>
            <w:tcW w:w="2501" w:type="dxa"/>
          </w:tcPr>
          <w:p w:rsidR="00B91D1A" w:rsidRPr="000A122F" w:rsidRDefault="00B91D1A" w:rsidP="00B91D1A">
            <w:pPr>
              <w:rPr>
                <w:rFonts w:ascii="Times New Roman" w:eastAsia="@Arial Unicode MS" w:hAnsi="Times New Roman" w:cs="Times New Roman"/>
              </w:rPr>
            </w:pPr>
            <w:r w:rsidRPr="000A122F">
              <w:rPr>
                <w:rFonts w:ascii="Times New Roman" w:eastAsia="@Arial Unicode MS" w:hAnsi="Times New Roman" w:cs="Times New Roman"/>
              </w:rPr>
              <w:t>SONDA NASOGÁSTRICA LONGA N  18, estéril,</w:t>
            </w:r>
          </w:p>
        </w:tc>
        <w:tc>
          <w:tcPr>
            <w:tcW w:w="1159" w:type="dxa"/>
          </w:tcPr>
          <w:p w:rsidR="00B91D1A" w:rsidRPr="000A122F" w:rsidRDefault="00B91D1A" w:rsidP="00B91D1A">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B91D1A" w:rsidRPr="000A122F" w:rsidRDefault="00B91D1A" w:rsidP="00B91D1A">
            <w:pPr>
              <w:rPr>
                <w:rFonts w:ascii="Times New Roman" w:eastAsia="@Arial Unicode MS" w:hAnsi="Times New Roman" w:cs="Times New Roman"/>
                <w:lang w:val="en-US"/>
              </w:rPr>
            </w:pPr>
            <w:r w:rsidRPr="000A122F">
              <w:rPr>
                <w:rFonts w:ascii="Times New Roman" w:eastAsia="@Arial Unicode MS" w:hAnsi="Times New Roman" w:cs="Times New Roman"/>
                <w:lang w:val="en-US"/>
              </w:rPr>
              <w:t>60,0000</w:t>
            </w:r>
          </w:p>
        </w:tc>
        <w:tc>
          <w:tcPr>
            <w:tcW w:w="1089" w:type="dxa"/>
          </w:tcPr>
          <w:p w:rsidR="00B91D1A" w:rsidRPr="000A122F" w:rsidRDefault="00B91D1A" w:rsidP="00B91D1A">
            <w:pPr>
              <w:rPr>
                <w:rFonts w:ascii="Times New Roman" w:eastAsia="@Arial Unicode MS" w:hAnsi="Times New Roman" w:cs="Times New Roman"/>
                <w:lang w:val="en-US"/>
              </w:rPr>
            </w:pPr>
            <w:r w:rsidRPr="000A122F">
              <w:rPr>
                <w:rFonts w:ascii="Times New Roman" w:eastAsia="@Arial Unicode MS" w:hAnsi="Times New Roman" w:cs="Times New Roman"/>
                <w:lang w:val="en-US"/>
              </w:rPr>
              <w:t>0,8200</w:t>
            </w:r>
          </w:p>
        </w:tc>
        <w:tc>
          <w:tcPr>
            <w:tcW w:w="1621" w:type="dxa"/>
          </w:tcPr>
          <w:p w:rsidR="00B91D1A" w:rsidRPr="000A122F" w:rsidRDefault="00B91D1A" w:rsidP="00B91D1A">
            <w:pPr>
              <w:rPr>
                <w:rFonts w:ascii="Times New Roman" w:hAnsi="Times New Roman" w:cs="Times New Roman"/>
              </w:rPr>
            </w:pPr>
            <w:r w:rsidRPr="000A122F">
              <w:rPr>
                <w:rFonts w:ascii="Times New Roman" w:eastAsia="@Arial Unicode MS" w:hAnsi="Times New Roman" w:cs="Times New Roman"/>
                <w:lang w:val="en-US"/>
              </w:rPr>
              <w:t>49,2000</w:t>
            </w:r>
          </w:p>
        </w:tc>
      </w:tr>
      <w:tr w:rsidR="00EF70E7" w:rsidRPr="000A122F" w:rsidTr="004C257E">
        <w:trPr>
          <w:trHeight w:val="610"/>
          <w:jc w:val="center"/>
        </w:trPr>
        <w:tc>
          <w:tcPr>
            <w:tcW w:w="736" w:type="dxa"/>
          </w:tcPr>
          <w:p w:rsidR="00EF70E7" w:rsidRPr="000A122F" w:rsidRDefault="00EF70E7" w:rsidP="00EF70E7">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00063</w:t>
            </w:r>
          </w:p>
        </w:tc>
        <w:tc>
          <w:tcPr>
            <w:tcW w:w="2501" w:type="dxa"/>
          </w:tcPr>
          <w:p w:rsidR="00EF70E7" w:rsidRPr="000A122F" w:rsidRDefault="00EF70E7" w:rsidP="00EF70E7">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NASOGÁSTRICA LONGA Nº 10</w:t>
            </w:r>
          </w:p>
        </w:tc>
        <w:tc>
          <w:tcPr>
            <w:tcW w:w="1159" w:type="dxa"/>
          </w:tcPr>
          <w:p w:rsidR="00EF70E7" w:rsidRPr="000A122F" w:rsidRDefault="00EF70E7" w:rsidP="00EF70E7">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EF70E7" w:rsidRPr="000A122F" w:rsidRDefault="00EF70E7" w:rsidP="00EF70E7">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30,0000</w:t>
            </w:r>
          </w:p>
        </w:tc>
        <w:tc>
          <w:tcPr>
            <w:tcW w:w="1089" w:type="dxa"/>
          </w:tcPr>
          <w:p w:rsidR="00EF70E7" w:rsidRPr="000A122F" w:rsidRDefault="00EF70E7" w:rsidP="00EF70E7">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0,6000</w:t>
            </w:r>
          </w:p>
        </w:tc>
        <w:tc>
          <w:tcPr>
            <w:tcW w:w="1621" w:type="dxa"/>
          </w:tcPr>
          <w:p w:rsidR="00EF70E7" w:rsidRPr="000A122F" w:rsidRDefault="00EF70E7" w:rsidP="00EF70E7">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18,0000</w:t>
            </w:r>
          </w:p>
        </w:tc>
      </w:tr>
      <w:tr w:rsidR="006D50A1" w:rsidRPr="000A122F" w:rsidTr="004C257E">
        <w:trPr>
          <w:trHeight w:val="610"/>
          <w:jc w:val="center"/>
        </w:trPr>
        <w:tc>
          <w:tcPr>
            <w:tcW w:w="736" w:type="dxa"/>
          </w:tcPr>
          <w:p w:rsidR="006D50A1" w:rsidRPr="000A122F" w:rsidRDefault="00BB5FD6" w:rsidP="006D50A1">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00064</w:t>
            </w:r>
          </w:p>
        </w:tc>
        <w:tc>
          <w:tcPr>
            <w:tcW w:w="2501" w:type="dxa"/>
          </w:tcPr>
          <w:p w:rsidR="006D50A1" w:rsidRPr="000A122F" w:rsidRDefault="006D50A1" w:rsidP="006D50A1">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SONDA URETRAL N.08-TUBO PVC ATOXICO</w:t>
            </w:r>
          </w:p>
        </w:tc>
        <w:tc>
          <w:tcPr>
            <w:tcW w:w="1159" w:type="dxa"/>
          </w:tcPr>
          <w:p w:rsidR="006D50A1" w:rsidRPr="000A122F" w:rsidRDefault="006D50A1" w:rsidP="006D50A1">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6D50A1" w:rsidRPr="000A122F" w:rsidRDefault="006D50A1" w:rsidP="006D50A1">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200,0000</w:t>
            </w:r>
          </w:p>
        </w:tc>
        <w:tc>
          <w:tcPr>
            <w:tcW w:w="1089" w:type="dxa"/>
          </w:tcPr>
          <w:p w:rsidR="006D50A1" w:rsidRPr="000A122F" w:rsidRDefault="006D50A1" w:rsidP="006D50A1">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0,5000</w:t>
            </w:r>
          </w:p>
        </w:tc>
        <w:tc>
          <w:tcPr>
            <w:tcW w:w="1621" w:type="dxa"/>
          </w:tcPr>
          <w:p w:rsidR="006D50A1" w:rsidRPr="000A122F" w:rsidRDefault="006D50A1" w:rsidP="006D50A1">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w:t>
            </w:r>
          </w:p>
        </w:tc>
      </w:tr>
      <w:tr w:rsidR="00746740" w:rsidRPr="000A122F" w:rsidTr="004C257E">
        <w:trPr>
          <w:trHeight w:val="610"/>
          <w:jc w:val="center"/>
        </w:trPr>
        <w:tc>
          <w:tcPr>
            <w:tcW w:w="736" w:type="dxa"/>
          </w:tcPr>
          <w:p w:rsidR="00746740" w:rsidRPr="000A122F" w:rsidRDefault="00A317D7" w:rsidP="00746740">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00065</w:t>
            </w:r>
          </w:p>
        </w:tc>
        <w:tc>
          <w:tcPr>
            <w:tcW w:w="2501" w:type="dxa"/>
          </w:tcPr>
          <w:p w:rsidR="00746740" w:rsidRPr="000A122F" w:rsidRDefault="00746740" w:rsidP="007467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SONDA URETRAL N.12</w:t>
            </w:r>
          </w:p>
        </w:tc>
        <w:tc>
          <w:tcPr>
            <w:tcW w:w="1159" w:type="dxa"/>
          </w:tcPr>
          <w:p w:rsidR="00746740" w:rsidRPr="000A122F" w:rsidRDefault="00746740" w:rsidP="007467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746740" w:rsidRPr="000A122F" w:rsidRDefault="00746740" w:rsidP="007467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12.000,0000</w:t>
            </w:r>
          </w:p>
        </w:tc>
        <w:tc>
          <w:tcPr>
            <w:tcW w:w="1089" w:type="dxa"/>
          </w:tcPr>
          <w:p w:rsidR="00746740" w:rsidRPr="000A122F" w:rsidRDefault="00746740" w:rsidP="007467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0,6000</w:t>
            </w:r>
          </w:p>
        </w:tc>
        <w:tc>
          <w:tcPr>
            <w:tcW w:w="1621" w:type="dxa"/>
          </w:tcPr>
          <w:p w:rsidR="00746740" w:rsidRPr="000A122F" w:rsidRDefault="00746740" w:rsidP="0074674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7.200,0000</w:t>
            </w:r>
          </w:p>
        </w:tc>
      </w:tr>
      <w:tr w:rsidR="00720FA0" w:rsidRPr="000A122F" w:rsidTr="004C257E">
        <w:trPr>
          <w:trHeight w:val="610"/>
          <w:jc w:val="center"/>
        </w:trPr>
        <w:tc>
          <w:tcPr>
            <w:tcW w:w="736" w:type="dxa"/>
          </w:tcPr>
          <w:p w:rsidR="00720FA0" w:rsidRPr="000A122F" w:rsidRDefault="00720FA0" w:rsidP="00720FA0">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00066</w:t>
            </w:r>
          </w:p>
        </w:tc>
        <w:tc>
          <w:tcPr>
            <w:tcW w:w="2501" w:type="dxa"/>
          </w:tcPr>
          <w:p w:rsidR="00720FA0" w:rsidRPr="000A122F" w:rsidRDefault="00720FA0" w:rsidP="00720FA0">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SONDA URETRAL N.14 -TUBO PVC ATOXICO</w:t>
            </w:r>
          </w:p>
        </w:tc>
        <w:tc>
          <w:tcPr>
            <w:tcW w:w="1159" w:type="dxa"/>
          </w:tcPr>
          <w:p w:rsidR="00720FA0" w:rsidRPr="000A122F" w:rsidRDefault="00720FA0" w:rsidP="00720FA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720FA0" w:rsidRPr="000A122F" w:rsidRDefault="00720FA0" w:rsidP="00720FA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200,0000</w:t>
            </w:r>
          </w:p>
        </w:tc>
        <w:tc>
          <w:tcPr>
            <w:tcW w:w="1089" w:type="dxa"/>
          </w:tcPr>
          <w:p w:rsidR="00720FA0" w:rsidRPr="000A122F" w:rsidRDefault="00720FA0" w:rsidP="00720FA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0,7000</w:t>
            </w:r>
          </w:p>
        </w:tc>
        <w:tc>
          <w:tcPr>
            <w:tcW w:w="1621" w:type="dxa"/>
          </w:tcPr>
          <w:p w:rsidR="00720FA0" w:rsidRPr="000A122F" w:rsidRDefault="00720FA0" w:rsidP="00720FA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140,0000</w:t>
            </w:r>
          </w:p>
        </w:tc>
      </w:tr>
      <w:tr w:rsidR="00383720" w:rsidRPr="000A122F" w:rsidTr="004C257E">
        <w:trPr>
          <w:trHeight w:val="610"/>
          <w:jc w:val="center"/>
        </w:trPr>
        <w:tc>
          <w:tcPr>
            <w:tcW w:w="736" w:type="dxa"/>
          </w:tcPr>
          <w:p w:rsidR="00383720" w:rsidRPr="000A122F" w:rsidRDefault="00383720" w:rsidP="00383720">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00067</w:t>
            </w:r>
          </w:p>
        </w:tc>
        <w:tc>
          <w:tcPr>
            <w:tcW w:w="2501" w:type="dxa"/>
          </w:tcPr>
          <w:p w:rsidR="00383720" w:rsidRPr="000A122F" w:rsidRDefault="00383720" w:rsidP="00383720">
            <w:pPr>
              <w:rPr>
                <w:rFonts w:ascii="Times New Roman" w:eastAsia="@Arial Unicode MS" w:hAnsi="Times New Roman" w:cs="Times New Roman"/>
              </w:rPr>
            </w:pPr>
            <w:r w:rsidRPr="000A122F">
              <w:rPr>
                <w:rFonts w:ascii="Times New Roman" w:eastAsia="@Arial Unicode MS" w:hAnsi="Times New Roman" w:cs="Times New Roman"/>
              </w:rPr>
              <w:t>SONDA URETRAL, TUBO PVC ATOXICO N.10</w:t>
            </w:r>
          </w:p>
        </w:tc>
        <w:tc>
          <w:tcPr>
            <w:tcW w:w="1159" w:type="dxa"/>
          </w:tcPr>
          <w:p w:rsidR="00383720" w:rsidRPr="000A122F" w:rsidRDefault="00383720" w:rsidP="00383720">
            <w:pPr>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383720" w:rsidRPr="000A122F" w:rsidRDefault="00383720" w:rsidP="00383720">
            <w:pPr>
              <w:rPr>
                <w:rFonts w:ascii="Times New Roman" w:eastAsia="@Arial Unicode MS" w:hAnsi="Times New Roman" w:cs="Times New Roman"/>
                <w:lang w:val="en-US"/>
              </w:rPr>
            </w:pPr>
            <w:r w:rsidRPr="000A122F">
              <w:rPr>
                <w:rFonts w:ascii="Times New Roman" w:eastAsia="@Arial Unicode MS" w:hAnsi="Times New Roman" w:cs="Times New Roman"/>
                <w:lang w:val="en-US"/>
              </w:rPr>
              <w:t>3.000,0000</w:t>
            </w:r>
          </w:p>
        </w:tc>
        <w:tc>
          <w:tcPr>
            <w:tcW w:w="1089" w:type="dxa"/>
          </w:tcPr>
          <w:p w:rsidR="00383720" w:rsidRPr="000A122F" w:rsidRDefault="00383720" w:rsidP="00383720">
            <w:pPr>
              <w:rPr>
                <w:rFonts w:ascii="Times New Roman" w:eastAsia="@Arial Unicode MS" w:hAnsi="Times New Roman" w:cs="Times New Roman"/>
                <w:lang w:val="en-US"/>
              </w:rPr>
            </w:pPr>
            <w:r w:rsidRPr="000A122F">
              <w:rPr>
                <w:rFonts w:ascii="Times New Roman" w:eastAsia="@Arial Unicode MS" w:hAnsi="Times New Roman" w:cs="Times New Roman"/>
                <w:lang w:val="en-US"/>
              </w:rPr>
              <w:t>0,5600</w:t>
            </w:r>
          </w:p>
        </w:tc>
        <w:tc>
          <w:tcPr>
            <w:tcW w:w="1621" w:type="dxa"/>
          </w:tcPr>
          <w:p w:rsidR="00383720" w:rsidRPr="000A122F" w:rsidRDefault="00383720" w:rsidP="00383720">
            <w:pPr>
              <w:rPr>
                <w:rFonts w:ascii="Times New Roman" w:hAnsi="Times New Roman" w:cs="Times New Roman"/>
              </w:rPr>
            </w:pPr>
            <w:r w:rsidRPr="000A122F">
              <w:rPr>
                <w:rFonts w:ascii="Times New Roman" w:eastAsia="@Arial Unicode MS" w:hAnsi="Times New Roman" w:cs="Times New Roman"/>
                <w:lang w:val="en-US"/>
              </w:rPr>
              <w:t>1.680,0000</w:t>
            </w:r>
          </w:p>
        </w:tc>
      </w:tr>
      <w:tr w:rsidR="00A67718" w:rsidRPr="000A122F" w:rsidTr="004C257E">
        <w:trPr>
          <w:trHeight w:val="610"/>
          <w:jc w:val="center"/>
        </w:trPr>
        <w:tc>
          <w:tcPr>
            <w:tcW w:w="736" w:type="dxa"/>
          </w:tcPr>
          <w:p w:rsidR="00A67718" w:rsidRPr="000A122F" w:rsidRDefault="00A67718" w:rsidP="00A67718">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00068</w:t>
            </w:r>
          </w:p>
        </w:tc>
        <w:tc>
          <w:tcPr>
            <w:tcW w:w="2501" w:type="dxa"/>
          </w:tcPr>
          <w:p w:rsidR="00A67718" w:rsidRPr="000A122F" w:rsidRDefault="00A67718" w:rsidP="00A67718">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SORO FISIOLOGICO 0,9 PORCENTO DE 1000ML</w:t>
            </w:r>
          </w:p>
        </w:tc>
        <w:tc>
          <w:tcPr>
            <w:tcW w:w="1159" w:type="dxa"/>
          </w:tcPr>
          <w:p w:rsidR="00A67718" w:rsidRPr="000A122F" w:rsidRDefault="00A67718" w:rsidP="00A677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UNIDADE</w:t>
            </w:r>
          </w:p>
        </w:tc>
        <w:tc>
          <w:tcPr>
            <w:tcW w:w="1388" w:type="dxa"/>
          </w:tcPr>
          <w:p w:rsidR="00A67718" w:rsidRPr="000A122F" w:rsidRDefault="00A67718" w:rsidP="00A677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3.000,0000</w:t>
            </w:r>
          </w:p>
        </w:tc>
        <w:tc>
          <w:tcPr>
            <w:tcW w:w="1089" w:type="dxa"/>
          </w:tcPr>
          <w:p w:rsidR="00A67718" w:rsidRPr="000A122F" w:rsidRDefault="00A67718" w:rsidP="00A677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4,1200</w:t>
            </w:r>
          </w:p>
        </w:tc>
        <w:tc>
          <w:tcPr>
            <w:tcW w:w="1621" w:type="dxa"/>
          </w:tcPr>
          <w:p w:rsidR="00A67718" w:rsidRPr="000A122F" w:rsidRDefault="00A67718" w:rsidP="00A6771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12.360,0000</w:t>
            </w:r>
          </w:p>
        </w:tc>
      </w:tr>
      <w:tr w:rsidR="008744AA" w:rsidRPr="000A122F" w:rsidTr="004C257E">
        <w:trPr>
          <w:trHeight w:val="610"/>
          <w:jc w:val="center"/>
        </w:trPr>
        <w:tc>
          <w:tcPr>
            <w:tcW w:w="736" w:type="dxa"/>
          </w:tcPr>
          <w:p w:rsidR="008744AA" w:rsidRPr="000A122F" w:rsidRDefault="008744AA" w:rsidP="008744A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00070</w:t>
            </w:r>
          </w:p>
        </w:tc>
        <w:tc>
          <w:tcPr>
            <w:tcW w:w="2501" w:type="dxa"/>
          </w:tcPr>
          <w:p w:rsidR="008744AA" w:rsidRPr="000A122F" w:rsidRDefault="008744AA" w:rsidP="008744AA">
            <w:pPr>
              <w:rPr>
                <w:rFonts w:ascii="Times New Roman" w:eastAsia="@Arial Unicode MS" w:hAnsi="Times New Roman" w:cs="Times New Roman"/>
              </w:rPr>
            </w:pPr>
            <w:r w:rsidRPr="000A122F">
              <w:rPr>
                <w:rFonts w:ascii="Times New Roman" w:eastAsia="@Arial Unicode MS" w:hAnsi="Times New Roman" w:cs="Times New Roman"/>
              </w:rPr>
              <w:t>SORO FISIOLÓGICO A 0,9  C. 100ML</w:t>
            </w:r>
          </w:p>
        </w:tc>
        <w:tc>
          <w:tcPr>
            <w:tcW w:w="1159" w:type="dxa"/>
          </w:tcPr>
          <w:p w:rsidR="008744AA" w:rsidRPr="000A122F" w:rsidRDefault="008744AA" w:rsidP="008744AA">
            <w:pPr>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8744AA" w:rsidRPr="000A122F" w:rsidRDefault="008744AA" w:rsidP="008744AA">
            <w:pPr>
              <w:rPr>
                <w:rFonts w:ascii="Times New Roman" w:eastAsia="@Arial Unicode MS" w:hAnsi="Times New Roman" w:cs="Times New Roman"/>
                <w:lang w:val="en-US"/>
              </w:rPr>
            </w:pPr>
            <w:r w:rsidRPr="000A122F">
              <w:rPr>
                <w:rFonts w:ascii="Times New Roman" w:eastAsia="@Arial Unicode MS" w:hAnsi="Times New Roman" w:cs="Times New Roman"/>
                <w:lang w:val="en-US"/>
              </w:rPr>
              <w:t>16.000,0000</w:t>
            </w:r>
          </w:p>
        </w:tc>
        <w:tc>
          <w:tcPr>
            <w:tcW w:w="1089" w:type="dxa"/>
          </w:tcPr>
          <w:p w:rsidR="008744AA" w:rsidRPr="000A122F" w:rsidRDefault="008744AA" w:rsidP="008744AA">
            <w:pPr>
              <w:rPr>
                <w:rFonts w:ascii="Times New Roman" w:eastAsia="@Arial Unicode MS" w:hAnsi="Times New Roman" w:cs="Times New Roman"/>
                <w:lang w:val="en-US"/>
              </w:rPr>
            </w:pPr>
            <w:r w:rsidRPr="000A122F">
              <w:rPr>
                <w:rFonts w:ascii="Times New Roman" w:eastAsia="@Arial Unicode MS" w:hAnsi="Times New Roman" w:cs="Times New Roman"/>
                <w:lang w:val="en-US"/>
              </w:rPr>
              <w:t>2,2400</w:t>
            </w:r>
          </w:p>
        </w:tc>
        <w:tc>
          <w:tcPr>
            <w:tcW w:w="1621" w:type="dxa"/>
          </w:tcPr>
          <w:p w:rsidR="008744AA" w:rsidRPr="000A122F" w:rsidRDefault="008744AA" w:rsidP="008744AA">
            <w:pPr>
              <w:rPr>
                <w:rFonts w:ascii="Times New Roman" w:hAnsi="Times New Roman" w:cs="Times New Roman"/>
              </w:rPr>
            </w:pPr>
            <w:r w:rsidRPr="000A122F">
              <w:rPr>
                <w:rFonts w:ascii="Times New Roman" w:eastAsia="@Arial Unicode MS" w:hAnsi="Times New Roman" w:cs="Times New Roman"/>
                <w:lang w:val="en-US"/>
              </w:rPr>
              <w:t>35.840,0000</w:t>
            </w:r>
          </w:p>
        </w:tc>
      </w:tr>
      <w:tr w:rsidR="00887E48" w:rsidRPr="000A122F" w:rsidTr="004C257E">
        <w:trPr>
          <w:trHeight w:val="610"/>
          <w:jc w:val="center"/>
        </w:trPr>
        <w:tc>
          <w:tcPr>
            <w:tcW w:w="736" w:type="dxa"/>
          </w:tcPr>
          <w:p w:rsidR="00887E48" w:rsidRPr="000A122F" w:rsidRDefault="00887E48" w:rsidP="00887E48">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00071</w:t>
            </w:r>
          </w:p>
        </w:tc>
        <w:tc>
          <w:tcPr>
            <w:tcW w:w="2501" w:type="dxa"/>
          </w:tcPr>
          <w:p w:rsidR="00887E48" w:rsidRPr="000A122F" w:rsidRDefault="00887E48" w:rsidP="00887E48">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SORO FISIOLÓGICO A 0,9  C. 250ML</w:t>
            </w:r>
          </w:p>
        </w:tc>
        <w:tc>
          <w:tcPr>
            <w:tcW w:w="1159" w:type="dxa"/>
          </w:tcPr>
          <w:p w:rsidR="00887E48" w:rsidRPr="000A122F" w:rsidRDefault="00887E48" w:rsidP="00887E4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887E48" w:rsidRPr="000A122F" w:rsidRDefault="00887E48" w:rsidP="00887E4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10.000,0000</w:t>
            </w:r>
          </w:p>
        </w:tc>
        <w:tc>
          <w:tcPr>
            <w:tcW w:w="1089" w:type="dxa"/>
          </w:tcPr>
          <w:p w:rsidR="00887E48" w:rsidRPr="000A122F" w:rsidRDefault="00887E48" w:rsidP="00887E4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2,4500</w:t>
            </w:r>
          </w:p>
        </w:tc>
        <w:tc>
          <w:tcPr>
            <w:tcW w:w="1621" w:type="dxa"/>
          </w:tcPr>
          <w:p w:rsidR="00887E48" w:rsidRPr="000A122F" w:rsidRDefault="00887E48" w:rsidP="00887E48">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24.500,0000</w:t>
            </w:r>
          </w:p>
        </w:tc>
      </w:tr>
      <w:tr w:rsidR="00F95510" w:rsidRPr="000A122F" w:rsidTr="004C257E">
        <w:trPr>
          <w:trHeight w:val="610"/>
          <w:jc w:val="center"/>
        </w:trPr>
        <w:tc>
          <w:tcPr>
            <w:tcW w:w="736" w:type="dxa"/>
          </w:tcPr>
          <w:p w:rsidR="00F95510" w:rsidRPr="000A122F" w:rsidRDefault="00F95510" w:rsidP="00F95510">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00072</w:t>
            </w:r>
          </w:p>
        </w:tc>
        <w:tc>
          <w:tcPr>
            <w:tcW w:w="2501" w:type="dxa"/>
          </w:tcPr>
          <w:p w:rsidR="00F95510" w:rsidRPr="000A122F" w:rsidRDefault="00F95510" w:rsidP="00F95510">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SORO FISIOLOGICO A 0,9  C. 500ML</w:t>
            </w:r>
          </w:p>
        </w:tc>
        <w:tc>
          <w:tcPr>
            <w:tcW w:w="1159" w:type="dxa"/>
          </w:tcPr>
          <w:p w:rsidR="00F95510" w:rsidRPr="000A122F" w:rsidRDefault="00F95510" w:rsidP="00F9551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F95510" w:rsidRPr="000A122F" w:rsidRDefault="00F95510" w:rsidP="00F9551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10.000,0000</w:t>
            </w:r>
          </w:p>
        </w:tc>
        <w:tc>
          <w:tcPr>
            <w:tcW w:w="1089" w:type="dxa"/>
          </w:tcPr>
          <w:p w:rsidR="00F95510" w:rsidRPr="000A122F" w:rsidRDefault="00F95510" w:rsidP="00F9551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2,9200</w:t>
            </w:r>
          </w:p>
        </w:tc>
        <w:tc>
          <w:tcPr>
            <w:tcW w:w="1621" w:type="dxa"/>
          </w:tcPr>
          <w:p w:rsidR="00F95510" w:rsidRPr="000A122F" w:rsidRDefault="00F95510" w:rsidP="00F95510">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29.200,0000</w:t>
            </w:r>
          </w:p>
        </w:tc>
      </w:tr>
      <w:tr w:rsidR="0068768F" w:rsidRPr="000A122F" w:rsidTr="004C257E">
        <w:trPr>
          <w:trHeight w:val="610"/>
          <w:jc w:val="center"/>
        </w:trPr>
        <w:tc>
          <w:tcPr>
            <w:tcW w:w="736" w:type="dxa"/>
          </w:tcPr>
          <w:p w:rsidR="0068768F" w:rsidRPr="000A122F" w:rsidRDefault="0068768F" w:rsidP="0068768F">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00073</w:t>
            </w:r>
          </w:p>
        </w:tc>
        <w:tc>
          <w:tcPr>
            <w:tcW w:w="2501" w:type="dxa"/>
          </w:tcPr>
          <w:p w:rsidR="0068768F" w:rsidRPr="000A122F" w:rsidRDefault="0068768F" w:rsidP="0068768F">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SORO GLICOFISIOLÓGICO  500 ML</w:t>
            </w:r>
          </w:p>
        </w:tc>
        <w:tc>
          <w:tcPr>
            <w:tcW w:w="1159" w:type="dxa"/>
          </w:tcPr>
          <w:p w:rsidR="0068768F" w:rsidRPr="000A122F" w:rsidRDefault="0068768F" w:rsidP="0068768F">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68768F" w:rsidRPr="000A122F" w:rsidRDefault="0068768F" w:rsidP="0068768F">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1.000,0000</w:t>
            </w:r>
          </w:p>
        </w:tc>
        <w:tc>
          <w:tcPr>
            <w:tcW w:w="1089" w:type="dxa"/>
          </w:tcPr>
          <w:p w:rsidR="0068768F" w:rsidRPr="000A122F" w:rsidRDefault="0068768F" w:rsidP="0068768F">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3,0500</w:t>
            </w:r>
          </w:p>
        </w:tc>
        <w:tc>
          <w:tcPr>
            <w:tcW w:w="1621" w:type="dxa"/>
          </w:tcPr>
          <w:p w:rsidR="0068768F" w:rsidRPr="000A122F" w:rsidRDefault="0068768F" w:rsidP="0068768F">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3.050,0000</w:t>
            </w:r>
          </w:p>
        </w:tc>
      </w:tr>
      <w:tr w:rsidR="005D2DEE" w:rsidRPr="000A122F" w:rsidTr="004C257E">
        <w:trPr>
          <w:trHeight w:val="610"/>
          <w:jc w:val="center"/>
        </w:trPr>
        <w:tc>
          <w:tcPr>
            <w:tcW w:w="736" w:type="dxa"/>
          </w:tcPr>
          <w:p w:rsidR="005D2DEE" w:rsidRPr="000A122F" w:rsidRDefault="005D2DEE" w:rsidP="005D2DEE">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00074</w:t>
            </w:r>
          </w:p>
        </w:tc>
        <w:tc>
          <w:tcPr>
            <w:tcW w:w="2501" w:type="dxa"/>
          </w:tcPr>
          <w:p w:rsidR="005D2DEE" w:rsidRPr="000A122F" w:rsidRDefault="005D2DEE" w:rsidP="005D2DEE">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SORO GLICOSADO A 5 % COM 250ML</w:t>
            </w:r>
          </w:p>
        </w:tc>
        <w:tc>
          <w:tcPr>
            <w:tcW w:w="1159" w:type="dxa"/>
          </w:tcPr>
          <w:p w:rsidR="005D2DEE" w:rsidRPr="000A122F" w:rsidRDefault="005D2DEE" w:rsidP="005D2DE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5D2DEE" w:rsidRPr="000A122F" w:rsidRDefault="005D2DEE" w:rsidP="005D2DE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700,0000</w:t>
            </w:r>
          </w:p>
        </w:tc>
        <w:tc>
          <w:tcPr>
            <w:tcW w:w="1089" w:type="dxa"/>
          </w:tcPr>
          <w:p w:rsidR="005D2DEE" w:rsidRPr="000A122F" w:rsidRDefault="005D2DEE" w:rsidP="005D2DE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2,7000</w:t>
            </w:r>
          </w:p>
        </w:tc>
        <w:tc>
          <w:tcPr>
            <w:tcW w:w="1621" w:type="dxa"/>
          </w:tcPr>
          <w:p w:rsidR="005D2DEE" w:rsidRPr="000A122F" w:rsidRDefault="005D2DEE" w:rsidP="005D2DEE">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1.890,0000</w:t>
            </w:r>
          </w:p>
        </w:tc>
      </w:tr>
      <w:tr w:rsidR="008F1B4A" w:rsidRPr="000A122F" w:rsidTr="004C257E">
        <w:trPr>
          <w:trHeight w:val="610"/>
          <w:jc w:val="center"/>
        </w:trPr>
        <w:tc>
          <w:tcPr>
            <w:tcW w:w="736" w:type="dxa"/>
          </w:tcPr>
          <w:p w:rsidR="008F1B4A" w:rsidRPr="000A122F" w:rsidRDefault="008F1B4A" w:rsidP="008F1B4A">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00075</w:t>
            </w:r>
          </w:p>
        </w:tc>
        <w:tc>
          <w:tcPr>
            <w:tcW w:w="2501" w:type="dxa"/>
          </w:tcPr>
          <w:p w:rsidR="008F1B4A" w:rsidRPr="000A122F" w:rsidRDefault="008F1B4A" w:rsidP="008F1B4A">
            <w:pPr>
              <w:rPr>
                <w:rFonts w:ascii="Times New Roman" w:eastAsia="@Arial Unicode MS" w:hAnsi="Times New Roman" w:cs="Times New Roman"/>
              </w:rPr>
            </w:pPr>
            <w:r w:rsidRPr="000A122F">
              <w:rPr>
                <w:rFonts w:ascii="Times New Roman" w:eastAsia="@Arial Unicode MS" w:hAnsi="Times New Roman" w:cs="Times New Roman"/>
              </w:rPr>
              <w:t>SORO GLICOSADO A 5% COM  500ML</w:t>
            </w:r>
          </w:p>
        </w:tc>
        <w:tc>
          <w:tcPr>
            <w:tcW w:w="1159" w:type="dxa"/>
          </w:tcPr>
          <w:p w:rsidR="008F1B4A" w:rsidRPr="000A122F" w:rsidRDefault="008F1B4A" w:rsidP="008F1B4A">
            <w:pPr>
              <w:rPr>
                <w:rFonts w:ascii="Times New Roman" w:eastAsia="@Arial Unicode MS" w:hAnsi="Times New Roman" w:cs="Times New Roman"/>
                <w:lang w:val="en-US"/>
              </w:rPr>
            </w:pPr>
            <w:r w:rsidRPr="000A122F">
              <w:rPr>
                <w:rFonts w:ascii="Times New Roman" w:eastAsia="@Arial Unicode MS" w:hAnsi="Times New Roman" w:cs="Times New Roman"/>
                <w:lang w:val="en-US"/>
              </w:rPr>
              <w:t>FRASCO</w:t>
            </w:r>
          </w:p>
        </w:tc>
        <w:tc>
          <w:tcPr>
            <w:tcW w:w="1388" w:type="dxa"/>
          </w:tcPr>
          <w:p w:rsidR="008F1B4A" w:rsidRPr="000A122F" w:rsidRDefault="008F1B4A" w:rsidP="008F1B4A">
            <w:pPr>
              <w:rPr>
                <w:rFonts w:ascii="Times New Roman" w:eastAsia="@Arial Unicode MS" w:hAnsi="Times New Roman" w:cs="Times New Roman"/>
                <w:lang w:val="en-US"/>
              </w:rPr>
            </w:pPr>
            <w:r w:rsidRPr="000A122F">
              <w:rPr>
                <w:rFonts w:ascii="Times New Roman" w:eastAsia="@Arial Unicode MS" w:hAnsi="Times New Roman" w:cs="Times New Roman"/>
                <w:lang w:val="en-US"/>
              </w:rPr>
              <w:t>1.000,0000</w:t>
            </w:r>
          </w:p>
        </w:tc>
        <w:tc>
          <w:tcPr>
            <w:tcW w:w="1089" w:type="dxa"/>
          </w:tcPr>
          <w:p w:rsidR="008F1B4A" w:rsidRPr="000A122F" w:rsidRDefault="008F1B4A" w:rsidP="008F1B4A">
            <w:pPr>
              <w:rPr>
                <w:rFonts w:ascii="Times New Roman" w:eastAsia="@Arial Unicode MS" w:hAnsi="Times New Roman" w:cs="Times New Roman"/>
                <w:lang w:val="en-US"/>
              </w:rPr>
            </w:pPr>
            <w:r w:rsidRPr="000A122F">
              <w:rPr>
                <w:rFonts w:ascii="Times New Roman" w:eastAsia="@Arial Unicode MS" w:hAnsi="Times New Roman" w:cs="Times New Roman"/>
                <w:lang w:val="en-US"/>
              </w:rPr>
              <w:t>3,0500</w:t>
            </w:r>
          </w:p>
        </w:tc>
        <w:tc>
          <w:tcPr>
            <w:tcW w:w="1621" w:type="dxa"/>
          </w:tcPr>
          <w:p w:rsidR="008F1B4A" w:rsidRPr="000A122F" w:rsidRDefault="008F1B4A" w:rsidP="008F1B4A">
            <w:pPr>
              <w:rPr>
                <w:rFonts w:ascii="Times New Roman" w:hAnsi="Times New Roman" w:cs="Times New Roman"/>
              </w:rPr>
            </w:pPr>
            <w:r w:rsidRPr="000A122F">
              <w:rPr>
                <w:rFonts w:ascii="Times New Roman" w:eastAsia="@Arial Unicode MS" w:hAnsi="Times New Roman" w:cs="Times New Roman"/>
                <w:lang w:val="en-US"/>
              </w:rPr>
              <w:t>3.050,0000</w:t>
            </w:r>
          </w:p>
        </w:tc>
      </w:tr>
      <w:tr w:rsidR="00BB1DF9" w:rsidRPr="000A122F" w:rsidTr="004C257E">
        <w:trPr>
          <w:trHeight w:val="610"/>
          <w:jc w:val="center"/>
        </w:trPr>
        <w:tc>
          <w:tcPr>
            <w:tcW w:w="736" w:type="dxa"/>
          </w:tcPr>
          <w:p w:rsidR="00BB1DF9" w:rsidRPr="000A122F" w:rsidRDefault="00BB1DF9" w:rsidP="00BB1DF9">
            <w:pPr>
              <w:pStyle w:val="Default"/>
              <w:spacing w:after="8" w:line="276" w:lineRule="auto"/>
              <w:jc w:val="both"/>
              <w:rPr>
                <w:rFonts w:ascii="Times New Roman" w:eastAsia="@Arial Unicode MS" w:hAnsi="Times New Roman" w:cs="Times New Roman"/>
                <w:sz w:val="22"/>
                <w:szCs w:val="22"/>
                <w:lang w:val="en-US"/>
              </w:rPr>
            </w:pPr>
            <w:r w:rsidRPr="000A122F">
              <w:rPr>
                <w:rFonts w:ascii="Times New Roman" w:eastAsia="@Arial Unicode MS" w:hAnsi="Times New Roman" w:cs="Times New Roman"/>
                <w:sz w:val="22"/>
                <w:szCs w:val="22"/>
                <w:lang w:val="en-US"/>
              </w:rPr>
              <w:t>00088</w:t>
            </w:r>
          </w:p>
        </w:tc>
        <w:tc>
          <w:tcPr>
            <w:tcW w:w="2501" w:type="dxa"/>
          </w:tcPr>
          <w:p w:rsidR="00BB1DF9" w:rsidRPr="000A122F" w:rsidRDefault="00BB1DF9" w:rsidP="00BB1DF9">
            <w:pPr>
              <w:widowControl w:val="0"/>
              <w:autoSpaceDE w:val="0"/>
              <w:autoSpaceDN w:val="0"/>
              <w:adjustRightInd w:val="0"/>
              <w:spacing w:before="5"/>
              <w:rPr>
                <w:rFonts w:ascii="Times New Roman" w:eastAsia="@Arial Unicode MS" w:hAnsi="Times New Roman" w:cs="Times New Roman"/>
              </w:rPr>
            </w:pPr>
            <w:r w:rsidRPr="000A122F">
              <w:rPr>
                <w:rFonts w:ascii="Times New Roman" w:eastAsia="@Arial Unicode MS" w:hAnsi="Times New Roman" w:cs="Times New Roman"/>
              </w:rPr>
              <w:t>REVELADOR RAIO X P.38 LT REVELAÇÃO AUTOM</w:t>
            </w:r>
          </w:p>
        </w:tc>
        <w:tc>
          <w:tcPr>
            <w:tcW w:w="1159" w:type="dxa"/>
          </w:tcPr>
          <w:p w:rsidR="00BB1DF9" w:rsidRPr="000A122F" w:rsidRDefault="00BB1DF9" w:rsidP="00BB1DF9">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GALÃO</w:t>
            </w:r>
          </w:p>
        </w:tc>
        <w:tc>
          <w:tcPr>
            <w:tcW w:w="1388" w:type="dxa"/>
          </w:tcPr>
          <w:p w:rsidR="00BB1DF9" w:rsidRPr="000A122F" w:rsidRDefault="00BB1DF9" w:rsidP="00BB1DF9">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30,0000</w:t>
            </w:r>
          </w:p>
        </w:tc>
        <w:tc>
          <w:tcPr>
            <w:tcW w:w="1089" w:type="dxa"/>
          </w:tcPr>
          <w:p w:rsidR="00BB1DF9" w:rsidRPr="000A122F" w:rsidRDefault="00BB1DF9" w:rsidP="00BB1DF9">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320,0000</w:t>
            </w:r>
          </w:p>
        </w:tc>
        <w:tc>
          <w:tcPr>
            <w:tcW w:w="1621" w:type="dxa"/>
          </w:tcPr>
          <w:p w:rsidR="00BB1DF9" w:rsidRPr="000A122F" w:rsidRDefault="00BB1DF9" w:rsidP="00BB1DF9">
            <w:pPr>
              <w:widowControl w:val="0"/>
              <w:autoSpaceDE w:val="0"/>
              <w:autoSpaceDN w:val="0"/>
              <w:adjustRightInd w:val="0"/>
              <w:spacing w:before="5"/>
              <w:rPr>
                <w:rFonts w:ascii="Times New Roman" w:eastAsia="@Arial Unicode MS" w:hAnsi="Times New Roman" w:cs="Times New Roman"/>
                <w:lang w:val="en-US"/>
              </w:rPr>
            </w:pPr>
            <w:r w:rsidRPr="000A122F">
              <w:rPr>
                <w:rFonts w:ascii="Times New Roman" w:eastAsia="@Arial Unicode MS" w:hAnsi="Times New Roman" w:cs="Times New Roman"/>
                <w:lang w:val="en-US"/>
              </w:rPr>
              <w:t>9.600,0000</w:t>
            </w:r>
          </w:p>
        </w:tc>
      </w:tr>
      <w:tr w:rsidR="00C212BD" w:rsidRPr="000A122F" w:rsidTr="004C257E">
        <w:trPr>
          <w:jc w:val="center"/>
        </w:trPr>
        <w:tc>
          <w:tcPr>
            <w:tcW w:w="8494" w:type="dxa"/>
            <w:gridSpan w:val="6"/>
          </w:tcPr>
          <w:p w:rsidR="00C212BD" w:rsidRPr="000A122F" w:rsidRDefault="00C212BD" w:rsidP="00A014BF">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0A122F">
              <w:rPr>
                <w:rFonts w:ascii="Times New Roman" w:eastAsia="@Arial Unicode MS" w:hAnsi="Times New Roman" w:cs="Times New Roman"/>
                <w:b/>
                <w:bCs/>
              </w:rPr>
              <w:t>Valor Total d</w:t>
            </w:r>
            <w:r w:rsidR="007D777E" w:rsidRPr="000A122F">
              <w:rPr>
                <w:rFonts w:ascii="Times New Roman" w:eastAsia="@Arial Unicode MS" w:hAnsi="Times New Roman" w:cs="Times New Roman"/>
                <w:b/>
                <w:bCs/>
              </w:rPr>
              <w:t>o Fornecedor</w:t>
            </w:r>
            <w:r w:rsidRPr="000A122F">
              <w:rPr>
                <w:rFonts w:ascii="Times New Roman" w:eastAsia="@Arial Unicode MS" w:hAnsi="Times New Roman" w:cs="Times New Roman"/>
                <w:b/>
                <w:bCs/>
              </w:rPr>
              <w:t>:</w:t>
            </w:r>
            <w:r w:rsidR="00651012" w:rsidRPr="000A122F">
              <w:rPr>
                <w:rFonts w:ascii="Times New Roman" w:eastAsia="@Arial Unicode MS" w:hAnsi="Times New Roman" w:cs="Times New Roman"/>
                <w:b/>
                <w:bCs/>
              </w:rPr>
              <w:t xml:space="preserve"> R$ </w:t>
            </w:r>
            <w:r w:rsidR="00A014BF" w:rsidRPr="000A122F">
              <w:rPr>
                <w:rFonts w:ascii="Times New Roman" w:eastAsia="@Arial Unicode MS" w:hAnsi="Times New Roman" w:cs="Times New Roman"/>
                <w:b/>
                <w:bCs/>
              </w:rPr>
              <w:t>157.337,34</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Pr="009D3BE0" w:rsidRDefault="00426B82"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8. CLÁUSULA OITAVA – DO FORNECIMENTO</w:t>
      </w:r>
    </w:p>
    <w:p w:rsidR="00771D0D" w:rsidRPr="009D3BE0" w:rsidRDefault="00771D0D"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7B5BC1" w:rsidRPr="009D3BE0" w:rsidRDefault="007B5BC1" w:rsidP="008E2B94">
      <w:pPr>
        <w:pStyle w:val="Default"/>
        <w:spacing w:line="276" w:lineRule="auto"/>
        <w:jc w:val="both"/>
        <w:rPr>
          <w:rFonts w:ascii="Times New Roman" w:hAnsi="Times New Roman" w:cs="Times New Roman"/>
          <w:b/>
          <w:bCs/>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5B4D0A" w:rsidRPr="009D3BE0" w:rsidRDefault="005B4D0A" w:rsidP="008E2B94">
      <w:pPr>
        <w:pStyle w:val="Default"/>
        <w:spacing w:line="276" w:lineRule="auto"/>
        <w:jc w:val="both"/>
        <w:rPr>
          <w:rFonts w:ascii="Times New Roman" w:hAnsi="Times New Roman" w:cs="Times New Roman"/>
          <w:b/>
          <w:bCs/>
          <w:sz w:val="22"/>
          <w:szCs w:val="22"/>
        </w:rPr>
      </w:pPr>
    </w:p>
    <w:p w:rsidR="00467BBE"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467BBE" w:rsidRDefault="00467BBE" w:rsidP="001264F0">
      <w:pPr>
        <w:pStyle w:val="Default"/>
        <w:spacing w:line="276" w:lineRule="auto"/>
        <w:jc w:val="both"/>
        <w:rPr>
          <w:rFonts w:ascii="Times New Roman" w:hAnsi="Times New Roman" w:cs="Times New Roman"/>
          <w:sz w:val="22"/>
          <w:szCs w:val="22"/>
        </w:rPr>
      </w:pPr>
    </w:p>
    <w:p w:rsidR="00467BBE" w:rsidRDefault="00467BBE" w:rsidP="001264F0">
      <w:pPr>
        <w:pStyle w:val="Default"/>
        <w:spacing w:line="276" w:lineRule="auto"/>
        <w:jc w:val="both"/>
        <w:rPr>
          <w:rFonts w:ascii="Times New Roman" w:hAnsi="Times New Roman" w:cs="Times New Roman"/>
          <w:sz w:val="22"/>
          <w:szCs w:val="22"/>
        </w:rPr>
      </w:pPr>
    </w:p>
    <w:p w:rsidR="00467BBE" w:rsidRDefault="00467BBE" w:rsidP="001264F0">
      <w:pPr>
        <w:pStyle w:val="Default"/>
        <w:spacing w:line="276" w:lineRule="auto"/>
        <w:jc w:val="both"/>
        <w:rPr>
          <w:rFonts w:ascii="Times New Roman" w:hAnsi="Times New Roman" w:cs="Times New Roman"/>
          <w:sz w:val="22"/>
          <w:szCs w:val="22"/>
        </w:rPr>
      </w:pPr>
    </w:p>
    <w:p w:rsidR="00467BBE" w:rsidRDefault="00467BBE" w:rsidP="001264F0">
      <w:pPr>
        <w:pStyle w:val="Default"/>
        <w:spacing w:line="276" w:lineRule="auto"/>
        <w:jc w:val="both"/>
        <w:rPr>
          <w:rFonts w:ascii="Times New Roman" w:hAnsi="Times New Roman" w:cs="Times New Roman"/>
          <w:sz w:val="22"/>
          <w:szCs w:val="22"/>
        </w:rPr>
      </w:pPr>
    </w:p>
    <w:p w:rsidR="00467BBE" w:rsidRDefault="00467BBE" w:rsidP="001264F0">
      <w:pPr>
        <w:pStyle w:val="Default"/>
        <w:spacing w:line="276" w:lineRule="auto"/>
        <w:jc w:val="both"/>
        <w:rPr>
          <w:rFonts w:ascii="Times New Roman" w:hAnsi="Times New Roman" w:cs="Times New Roman"/>
          <w:sz w:val="22"/>
          <w:szCs w:val="22"/>
        </w:rPr>
      </w:pPr>
    </w:p>
    <w:p w:rsidR="00467BBE" w:rsidRDefault="00467BBE" w:rsidP="001264F0">
      <w:pPr>
        <w:pStyle w:val="Default"/>
        <w:spacing w:line="276" w:lineRule="auto"/>
        <w:jc w:val="both"/>
        <w:rPr>
          <w:rFonts w:ascii="Times New Roman" w:hAnsi="Times New Roman" w:cs="Times New Roman"/>
          <w:sz w:val="22"/>
          <w:szCs w:val="22"/>
        </w:rPr>
      </w:pP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lastRenderedPageBreak/>
        <w:t>E por estarem assim ajustadas, as partes, com as testemunhas abaixo, assinam o presente instrumento em 03 (três) vias de igual teor e forma.</w:t>
      </w:r>
    </w:p>
    <w:p w:rsidR="005A0FE4" w:rsidRPr="009D3BE0" w:rsidRDefault="005A0FE4" w:rsidP="004821AE">
      <w:pPr>
        <w:pStyle w:val="Default"/>
        <w:spacing w:line="276" w:lineRule="auto"/>
        <w:jc w:val="right"/>
        <w:rPr>
          <w:rFonts w:ascii="Times New Roman" w:hAnsi="Times New Roman" w:cs="Times New Roman"/>
          <w:sz w:val="22"/>
          <w:szCs w:val="22"/>
        </w:rPr>
      </w:pP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Pr="009D3BE0" w:rsidRDefault="004821AE" w:rsidP="008E2B94">
      <w:pPr>
        <w:pStyle w:val="Default"/>
        <w:spacing w:line="276" w:lineRule="auto"/>
        <w:jc w:val="both"/>
        <w:rPr>
          <w:rFonts w:ascii="Times New Roman" w:hAnsi="Times New Roman" w:cs="Times New Roman"/>
          <w:b/>
          <w:bCs/>
          <w:sz w:val="22"/>
          <w:szCs w:val="22"/>
        </w:rPr>
      </w:pPr>
    </w:p>
    <w:p w:rsidR="004821AE" w:rsidRPr="009D3BE0" w:rsidRDefault="004821AE"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Pr="009D3BE0" w:rsidRDefault="009F52FF" w:rsidP="008E2B94">
      <w:pPr>
        <w:pStyle w:val="Default"/>
        <w:spacing w:line="276" w:lineRule="auto"/>
        <w:jc w:val="both"/>
        <w:rPr>
          <w:rFonts w:ascii="Times New Roman" w:hAnsi="Times New Roman" w:cs="Times New Roman"/>
          <w:b/>
          <w:bCs/>
          <w:sz w:val="22"/>
          <w:szCs w:val="22"/>
        </w:rPr>
      </w:pPr>
    </w:p>
    <w:p w:rsidR="009F52FF" w:rsidRPr="009D3BE0" w:rsidRDefault="009F52FF" w:rsidP="008E2B94">
      <w:pPr>
        <w:pStyle w:val="Default"/>
        <w:spacing w:line="276" w:lineRule="auto"/>
        <w:jc w:val="both"/>
        <w:rPr>
          <w:rFonts w:ascii="Times New Roman" w:hAnsi="Times New Roman" w:cs="Times New Roman"/>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591D3F" w:rsidRDefault="00C66B64" w:rsidP="00AD6672">
            <w:pPr>
              <w:pStyle w:val="Default"/>
              <w:spacing w:line="276" w:lineRule="auto"/>
              <w:jc w:val="center"/>
              <w:rPr>
                <w:rFonts w:ascii="Times New Roman" w:hAnsi="Times New Roman" w:cs="Times New Roman"/>
                <w:sz w:val="22"/>
                <w:szCs w:val="22"/>
              </w:rPr>
            </w:pPr>
            <w:r w:rsidRPr="009B6FD4">
              <w:rPr>
                <w:rFonts w:ascii="Times New Roman" w:hAnsi="Times New Roman" w:cs="Times New Roman"/>
                <w:b/>
                <w:bCs/>
                <w:sz w:val="22"/>
                <w:szCs w:val="22"/>
              </w:rPr>
              <w:t>DIMEBRAS COMERCIAL HOSPITALAR LTDA</w:t>
            </w:r>
          </w:p>
          <w:p w:rsidR="009F52FF" w:rsidRPr="009D3BE0" w:rsidRDefault="006E5A9D" w:rsidP="00AD6672">
            <w:pPr>
              <w:pStyle w:val="Default"/>
              <w:spacing w:line="276" w:lineRule="auto"/>
              <w:jc w:val="center"/>
              <w:rPr>
                <w:rFonts w:ascii="Times New Roman" w:hAnsi="Times New Roman" w:cs="Times New Roman"/>
                <w:sz w:val="22"/>
                <w:szCs w:val="22"/>
              </w:rPr>
            </w:pPr>
            <w:r w:rsidRPr="00923780">
              <w:rPr>
                <w:rFonts w:ascii="Times New Roman" w:hAnsi="Times New Roman" w:cs="Times New Roman"/>
                <w:sz w:val="22"/>
                <w:szCs w:val="22"/>
              </w:rPr>
              <w:t>Gláucia De Queiróz Macedo</w:t>
            </w:r>
          </w:p>
        </w:tc>
      </w:tr>
    </w:tbl>
    <w:p w:rsidR="005A0FE4" w:rsidRPr="009D3BE0" w:rsidRDefault="005A0FE4" w:rsidP="008E2B94">
      <w:pPr>
        <w:pStyle w:val="Default"/>
        <w:spacing w:line="276" w:lineRule="auto"/>
        <w:jc w:val="both"/>
        <w:rPr>
          <w:rFonts w:ascii="Times New Roman" w:hAnsi="Times New Roman" w:cs="Times New Roman"/>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D819D9" w:rsidRPr="009D3BE0" w:rsidRDefault="00D819D9"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B453AD"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17A6C"/>
    <w:rsid w:val="00020D58"/>
    <w:rsid w:val="00032D3D"/>
    <w:rsid w:val="00033498"/>
    <w:rsid w:val="00062908"/>
    <w:rsid w:val="00063104"/>
    <w:rsid w:val="000647B4"/>
    <w:rsid w:val="000879AA"/>
    <w:rsid w:val="000A122F"/>
    <w:rsid w:val="000A5C67"/>
    <w:rsid w:val="000B7F62"/>
    <w:rsid w:val="000C1DAC"/>
    <w:rsid w:val="000C47F1"/>
    <w:rsid w:val="000E1D8B"/>
    <w:rsid w:val="000E3983"/>
    <w:rsid w:val="00100D95"/>
    <w:rsid w:val="001137BB"/>
    <w:rsid w:val="00120B2B"/>
    <w:rsid w:val="0012126F"/>
    <w:rsid w:val="001264F0"/>
    <w:rsid w:val="0013480F"/>
    <w:rsid w:val="00160152"/>
    <w:rsid w:val="001758EC"/>
    <w:rsid w:val="001771FC"/>
    <w:rsid w:val="0018073C"/>
    <w:rsid w:val="001963A8"/>
    <w:rsid w:val="001966FE"/>
    <w:rsid w:val="001A177E"/>
    <w:rsid w:val="001B1487"/>
    <w:rsid w:val="001B1525"/>
    <w:rsid w:val="001B3CA9"/>
    <w:rsid w:val="001C49CE"/>
    <w:rsid w:val="002028C8"/>
    <w:rsid w:val="00240A4D"/>
    <w:rsid w:val="00245FCF"/>
    <w:rsid w:val="002507B2"/>
    <w:rsid w:val="00267D80"/>
    <w:rsid w:val="00272689"/>
    <w:rsid w:val="002843A8"/>
    <w:rsid w:val="002901BD"/>
    <w:rsid w:val="002B144E"/>
    <w:rsid w:val="002B1CE6"/>
    <w:rsid w:val="002C125E"/>
    <w:rsid w:val="002E18D2"/>
    <w:rsid w:val="002E74D6"/>
    <w:rsid w:val="002F26DA"/>
    <w:rsid w:val="00307240"/>
    <w:rsid w:val="003074EA"/>
    <w:rsid w:val="003269C1"/>
    <w:rsid w:val="00332A7F"/>
    <w:rsid w:val="003375FD"/>
    <w:rsid w:val="0035499D"/>
    <w:rsid w:val="00366DCF"/>
    <w:rsid w:val="0038247E"/>
    <w:rsid w:val="00383720"/>
    <w:rsid w:val="00385E64"/>
    <w:rsid w:val="00386214"/>
    <w:rsid w:val="003A067B"/>
    <w:rsid w:val="003B732F"/>
    <w:rsid w:val="003E5B1D"/>
    <w:rsid w:val="003E6481"/>
    <w:rsid w:val="003E762A"/>
    <w:rsid w:val="003F6A92"/>
    <w:rsid w:val="004030F8"/>
    <w:rsid w:val="0041535B"/>
    <w:rsid w:val="0042082A"/>
    <w:rsid w:val="004227D9"/>
    <w:rsid w:val="00426B82"/>
    <w:rsid w:val="00432B88"/>
    <w:rsid w:val="00442220"/>
    <w:rsid w:val="00463C29"/>
    <w:rsid w:val="00467BBE"/>
    <w:rsid w:val="004726F7"/>
    <w:rsid w:val="004821AE"/>
    <w:rsid w:val="00495084"/>
    <w:rsid w:val="00496FCB"/>
    <w:rsid w:val="004971A5"/>
    <w:rsid w:val="004B4156"/>
    <w:rsid w:val="004C257E"/>
    <w:rsid w:val="004C44DC"/>
    <w:rsid w:val="004C6E65"/>
    <w:rsid w:val="004E2F97"/>
    <w:rsid w:val="004F42C0"/>
    <w:rsid w:val="00523DA5"/>
    <w:rsid w:val="00546F01"/>
    <w:rsid w:val="005561A0"/>
    <w:rsid w:val="00564A2D"/>
    <w:rsid w:val="00572C4A"/>
    <w:rsid w:val="005740FF"/>
    <w:rsid w:val="005754A5"/>
    <w:rsid w:val="0057684D"/>
    <w:rsid w:val="005864EF"/>
    <w:rsid w:val="00590AF4"/>
    <w:rsid w:val="00591D3F"/>
    <w:rsid w:val="00593E00"/>
    <w:rsid w:val="005A0FE4"/>
    <w:rsid w:val="005A6905"/>
    <w:rsid w:val="005A69F6"/>
    <w:rsid w:val="005B4D0A"/>
    <w:rsid w:val="005C0107"/>
    <w:rsid w:val="005C0227"/>
    <w:rsid w:val="005D2DEE"/>
    <w:rsid w:val="006055CD"/>
    <w:rsid w:val="00621DC7"/>
    <w:rsid w:val="00640EC8"/>
    <w:rsid w:val="00651012"/>
    <w:rsid w:val="00651E62"/>
    <w:rsid w:val="0066752E"/>
    <w:rsid w:val="0068768F"/>
    <w:rsid w:val="006975F9"/>
    <w:rsid w:val="006A23B4"/>
    <w:rsid w:val="006C3BC4"/>
    <w:rsid w:val="006C7716"/>
    <w:rsid w:val="006D50A1"/>
    <w:rsid w:val="006E502A"/>
    <w:rsid w:val="006E5A9D"/>
    <w:rsid w:val="00720FA0"/>
    <w:rsid w:val="00742EB8"/>
    <w:rsid w:val="007452A3"/>
    <w:rsid w:val="00746740"/>
    <w:rsid w:val="00755672"/>
    <w:rsid w:val="00770BE9"/>
    <w:rsid w:val="00771D0D"/>
    <w:rsid w:val="007726A7"/>
    <w:rsid w:val="00785046"/>
    <w:rsid w:val="007B464D"/>
    <w:rsid w:val="007B5BC1"/>
    <w:rsid w:val="007B5D0D"/>
    <w:rsid w:val="007D3A8A"/>
    <w:rsid w:val="007D777E"/>
    <w:rsid w:val="007F1932"/>
    <w:rsid w:val="00800C16"/>
    <w:rsid w:val="00805C5D"/>
    <w:rsid w:val="0080665B"/>
    <w:rsid w:val="00826980"/>
    <w:rsid w:val="00845AFF"/>
    <w:rsid w:val="00847F55"/>
    <w:rsid w:val="008744AA"/>
    <w:rsid w:val="00885248"/>
    <w:rsid w:val="008861FE"/>
    <w:rsid w:val="00887E48"/>
    <w:rsid w:val="00890DB3"/>
    <w:rsid w:val="008B0F0E"/>
    <w:rsid w:val="008B300D"/>
    <w:rsid w:val="008C522C"/>
    <w:rsid w:val="008E2B94"/>
    <w:rsid w:val="008E2BD4"/>
    <w:rsid w:val="008F1B4A"/>
    <w:rsid w:val="0090646E"/>
    <w:rsid w:val="00915048"/>
    <w:rsid w:val="009168EA"/>
    <w:rsid w:val="00917644"/>
    <w:rsid w:val="009207AF"/>
    <w:rsid w:val="00923780"/>
    <w:rsid w:val="009327AD"/>
    <w:rsid w:val="009451F2"/>
    <w:rsid w:val="009512D1"/>
    <w:rsid w:val="00952393"/>
    <w:rsid w:val="009752A9"/>
    <w:rsid w:val="009838C3"/>
    <w:rsid w:val="009A0237"/>
    <w:rsid w:val="009B6FD4"/>
    <w:rsid w:val="009D3BE0"/>
    <w:rsid w:val="009D6CCC"/>
    <w:rsid w:val="009F52FF"/>
    <w:rsid w:val="00A014BF"/>
    <w:rsid w:val="00A01DF7"/>
    <w:rsid w:val="00A15FEB"/>
    <w:rsid w:val="00A16C63"/>
    <w:rsid w:val="00A17C86"/>
    <w:rsid w:val="00A26A88"/>
    <w:rsid w:val="00A317D7"/>
    <w:rsid w:val="00A60417"/>
    <w:rsid w:val="00A67718"/>
    <w:rsid w:val="00A7685B"/>
    <w:rsid w:val="00A9515F"/>
    <w:rsid w:val="00AB08CF"/>
    <w:rsid w:val="00AC05C2"/>
    <w:rsid w:val="00AD4C15"/>
    <w:rsid w:val="00AD54E5"/>
    <w:rsid w:val="00AD6672"/>
    <w:rsid w:val="00AF0AC0"/>
    <w:rsid w:val="00AF102A"/>
    <w:rsid w:val="00AF6F78"/>
    <w:rsid w:val="00B073A8"/>
    <w:rsid w:val="00B14618"/>
    <w:rsid w:val="00B2667B"/>
    <w:rsid w:val="00B33322"/>
    <w:rsid w:val="00B413B7"/>
    <w:rsid w:val="00B453AD"/>
    <w:rsid w:val="00B91D1A"/>
    <w:rsid w:val="00BB1DF9"/>
    <w:rsid w:val="00BB46E9"/>
    <w:rsid w:val="00BB5FD6"/>
    <w:rsid w:val="00BC0BCE"/>
    <w:rsid w:val="00BC335C"/>
    <w:rsid w:val="00BD595F"/>
    <w:rsid w:val="00BF3EC5"/>
    <w:rsid w:val="00BF7097"/>
    <w:rsid w:val="00C026A7"/>
    <w:rsid w:val="00C07AA5"/>
    <w:rsid w:val="00C1200B"/>
    <w:rsid w:val="00C212BD"/>
    <w:rsid w:val="00C318C1"/>
    <w:rsid w:val="00C41918"/>
    <w:rsid w:val="00C54AA6"/>
    <w:rsid w:val="00C66B64"/>
    <w:rsid w:val="00C674E1"/>
    <w:rsid w:val="00C73F85"/>
    <w:rsid w:val="00C85C46"/>
    <w:rsid w:val="00C97EC9"/>
    <w:rsid w:val="00CA176F"/>
    <w:rsid w:val="00CA451A"/>
    <w:rsid w:val="00CB158F"/>
    <w:rsid w:val="00CC558A"/>
    <w:rsid w:val="00CD6E9A"/>
    <w:rsid w:val="00CE3EA4"/>
    <w:rsid w:val="00D10FA6"/>
    <w:rsid w:val="00D17CBC"/>
    <w:rsid w:val="00D24D1F"/>
    <w:rsid w:val="00D401E6"/>
    <w:rsid w:val="00D718C3"/>
    <w:rsid w:val="00D819D9"/>
    <w:rsid w:val="00D913F1"/>
    <w:rsid w:val="00D92A8D"/>
    <w:rsid w:val="00D97A90"/>
    <w:rsid w:val="00DA73D0"/>
    <w:rsid w:val="00DB1338"/>
    <w:rsid w:val="00DC1205"/>
    <w:rsid w:val="00DC4DEA"/>
    <w:rsid w:val="00DC5E4B"/>
    <w:rsid w:val="00DD5BAC"/>
    <w:rsid w:val="00DE2762"/>
    <w:rsid w:val="00DE51B1"/>
    <w:rsid w:val="00DE6C29"/>
    <w:rsid w:val="00DF59AA"/>
    <w:rsid w:val="00E42FD4"/>
    <w:rsid w:val="00E71D8B"/>
    <w:rsid w:val="00E76C67"/>
    <w:rsid w:val="00E77DA1"/>
    <w:rsid w:val="00EB0B84"/>
    <w:rsid w:val="00EB6C61"/>
    <w:rsid w:val="00ED5CDE"/>
    <w:rsid w:val="00EF4F7E"/>
    <w:rsid w:val="00EF70E7"/>
    <w:rsid w:val="00F04679"/>
    <w:rsid w:val="00F11FAA"/>
    <w:rsid w:val="00F2097E"/>
    <w:rsid w:val="00F33F18"/>
    <w:rsid w:val="00F367A3"/>
    <w:rsid w:val="00F4385B"/>
    <w:rsid w:val="00F740A1"/>
    <w:rsid w:val="00F75FB3"/>
    <w:rsid w:val="00F76CD2"/>
    <w:rsid w:val="00F95510"/>
    <w:rsid w:val="00FA6151"/>
    <w:rsid w:val="00FB74A4"/>
    <w:rsid w:val="00FE143E"/>
    <w:rsid w:val="00FE3C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C969"/>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8</Pages>
  <Words>2628</Words>
  <Characters>14196</Characters>
  <Application>Microsoft Office Word</Application>
  <DocSecurity>0</DocSecurity>
  <Lines>118</Lines>
  <Paragraphs>33</Paragraphs>
  <ScaleCrop>false</ScaleCrop>
  <Company/>
  <LinksUpToDate>false</LinksUpToDate>
  <CharactersWithSpaces>16791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163</cp:revision>
  <dcterms:created xsi:type="dcterms:W3CDTF">2020-06-29T19:05:00Z</dcterms:created>
  <dcterms:modified xsi:type="dcterms:W3CDTF">2020-06-29T20:50:00Z</dcterms:modified>
</cp:coreProperties>
</file>